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C3964" w14:textId="77777777" w:rsidR="00C42D31" w:rsidRDefault="00C42D31" w:rsidP="00C42D31">
      <w:pPr>
        <w:spacing w:after="0"/>
        <w:rPr>
          <w:rFonts w:asciiTheme="minorHAnsi" w:hAnsiTheme="minorHAnsi"/>
          <w:sz w:val="22"/>
          <w:szCs w:val="22"/>
        </w:rPr>
      </w:pPr>
    </w:p>
    <w:p w14:paraId="4B4DF6A5" w14:textId="0AA8BEFB" w:rsidR="00C42D31" w:rsidRPr="00720C5F" w:rsidRDefault="00C42D31" w:rsidP="00C42D31">
      <w:pPr>
        <w:spacing w:after="0"/>
        <w:rPr>
          <w:sz w:val="22"/>
          <w:szCs w:val="22"/>
        </w:rPr>
      </w:pPr>
      <w:r w:rsidRPr="00720C5F">
        <w:rPr>
          <w:sz w:val="22"/>
          <w:szCs w:val="22"/>
        </w:rPr>
        <w:t>.</w:t>
      </w:r>
    </w:p>
    <w:p w14:paraId="08FC080A" w14:textId="77777777" w:rsidR="00C42D31" w:rsidRPr="00720C5F" w:rsidRDefault="00C42D31" w:rsidP="00C42D31">
      <w:pPr>
        <w:spacing w:after="0"/>
        <w:rPr>
          <w:sz w:val="22"/>
          <w:szCs w:val="22"/>
        </w:rPr>
      </w:pPr>
    </w:p>
    <w:p w14:paraId="47CD10EB" w14:textId="77777777" w:rsidR="000E1BD0" w:rsidRPr="00720C5F" w:rsidRDefault="000E1BD0" w:rsidP="009F21DB">
      <w:pPr>
        <w:tabs>
          <w:tab w:val="left" w:pos="567"/>
        </w:tabs>
        <w:overflowPunct/>
        <w:autoSpaceDE/>
        <w:autoSpaceDN/>
        <w:adjustRightInd/>
        <w:spacing w:after="0" w:line="276" w:lineRule="auto"/>
        <w:jc w:val="center"/>
        <w:textAlignment w:val="auto"/>
        <w:rPr>
          <w:sz w:val="22"/>
          <w:szCs w:val="22"/>
        </w:rPr>
      </w:pPr>
      <w:r w:rsidRPr="00720C5F">
        <w:rPr>
          <w:b/>
          <w:sz w:val="22"/>
          <w:szCs w:val="22"/>
          <w:u w:val="single"/>
        </w:rPr>
        <w:t>SZAKMAI BESZÁMOLÓ</w:t>
      </w:r>
    </w:p>
    <w:p w14:paraId="210EE46F" w14:textId="2EF5886F" w:rsidR="00C42D31" w:rsidRDefault="00720C5F" w:rsidP="000E1BD0">
      <w:pPr>
        <w:spacing w:after="0"/>
        <w:rPr>
          <w:b/>
          <w:sz w:val="22"/>
          <w:szCs w:val="22"/>
        </w:rPr>
      </w:pPr>
      <w:r w:rsidRPr="00720C5F">
        <w:rPr>
          <w:b/>
          <w:sz w:val="22"/>
          <w:szCs w:val="22"/>
        </w:rPr>
        <w:t xml:space="preserve">1./ </w:t>
      </w:r>
      <w:r w:rsidR="000E1BD0" w:rsidRPr="00720C5F">
        <w:rPr>
          <w:b/>
          <w:sz w:val="22"/>
          <w:szCs w:val="22"/>
        </w:rPr>
        <w:t>A támogatott tevékenység megvalósításának szakmai vonatkozásai, tapasztalatai és a megv</w:t>
      </w:r>
      <w:r w:rsidR="000E1BD0" w:rsidRPr="00720C5F">
        <w:rPr>
          <w:b/>
          <w:sz w:val="22"/>
          <w:szCs w:val="22"/>
        </w:rPr>
        <w:t>a</w:t>
      </w:r>
      <w:r w:rsidR="000E1BD0" w:rsidRPr="00720C5F">
        <w:rPr>
          <w:b/>
          <w:sz w:val="22"/>
          <w:szCs w:val="22"/>
        </w:rPr>
        <w:t>lósítás eredményessége</w:t>
      </w:r>
    </w:p>
    <w:p w14:paraId="1C7FD99A" w14:textId="6FCBA329" w:rsidR="0016435E" w:rsidRDefault="0016435E" w:rsidP="000E1BD0">
      <w:pPr>
        <w:spacing w:after="0"/>
        <w:rPr>
          <w:b/>
          <w:sz w:val="22"/>
          <w:szCs w:val="22"/>
        </w:rPr>
      </w:pPr>
    </w:p>
    <w:p w14:paraId="1D8770E1" w14:textId="00C9DEC0" w:rsidR="0016435E" w:rsidRPr="0016435E" w:rsidRDefault="0016435E" w:rsidP="0016435E">
      <w:pPr>
        <w:spacing w:after="0"/>
        <w:rPr>
          <w:sz w:val="22"/>
          <w:szCs w:val="22"/>
        </w:rPr>
      </w:pPr>
      <w:r w:rsidRPr="0016435E">
        <w:rPr>
          <w:sz w:val="22"/>
          <w:szCs w:val="22"/>
        </w:rPr>
        <w:t xml:space="preserve">A </w:t>
      </w:r>
      <w:proofErr w:type="spellStart"/>
      <w:r w:rsidRPr="0016435E">
        <w:rPr>
          <w:sz w:val="22"/>
          <w:szCs w:val="22"/>
        </w:rPr>
        <w:t>Hírös</w:t>
      </w:r>
      <w:proofErr w:type="spellEnd"/>
      <w:r w:rsidRPr="0016435E">
        <w:rPr>
          <w:sz w:val="22"/>
          <w:szCs w:val="22"/>
        </w:rPr>
        <w:t xml:space="preserve"> </w:t>
      </w:r>
      <w:proofErr w:type="spellStart"/>
      <w:r w:rsidRPr="0016435E">
        <w:rPr>
          <w:sz w:val="22"/>
          <w:szCs w:val="22"/>
        </w:rPr>
        <w:t>Agóra</w:t>
      </w:r>
      <w:proofErr w:type="spellEnd"/>
      <w:r w:rsidRPr="0016435E">
        <w:rPr>
          <w:sz w:val="22"/>
          <w:szCs w:val="22"/>
        </w:rPr>
        <w:t xml:space="preserve"> programstruktúrájának kialakításakor</w:t>
      </w:r>
      <w:r w:rsidR="00A83A4F">
        <w:rPr>
          <w:sz w:val="22"/>
          <w:szCs w:val="22"/>
        </w:rPr>
        <w:t xml:space="preserve"> fő vezérlő</w:t>
      </w:r>
      <w:r w:rsidR="00397C58">
        <w:rPr>
          <w:sz w:val="22"/>
          <w:szCs w:val="22"/>
        </w:rPr>
        <w:t>elv</w:t>
      </w:r>
      <w:r w:rsidRPr="0016435E">
        <w:rPr>
          <w:sz w:val="22"/>
          <w:szCs w:val="22"/>
        </w:rPr>
        <w:t xml:space="preserve"> a helyi kulturális és közösségi er</w:t>
      </w:r>
      <w:r w:rsidRPr="0016435E">
        <w:rPr>
          <w:sz w:val="22"/>
          <w:szCs w:val="22"/>
        </w:rPr>
        <w:t>ő</w:t>
      </w:r>
      <w:r w:rsidRPr="0016435E">
        <w:rPr>
          <w:sz w:val="22"/>
          <w:szCs w:val="22"/>
        </w:rPr>
        <w:t xml:space="preserve">forrásokra támaszkodó gazdaságfejlesztési folyamatok generálása; a kulturális turizmus, a kulturális vidékfejlesztés, a kreatív gazdaság és a közösségi gazdaság feltételeinek elősegítése, az információs és kommunikációs technológiákhoz való hozzáférés biztosítása. Ezen összefüggések mentén az </w:t>
      </w:r>
      <w:proofErr w:type="spellStart"/>
      <w:r w:rsidRPr="0016435E">
        <w:rPr>
          <w:sz w:val="22"/>
          <w:szCs w:val="22"/>
        </w:rPr>
        <w:t>Agóra</w:t>
      </w:r>
      <w:proofErr w:type="spellEnd"/>
      <w:r w:rsidRPr="0016435E">
        <w:rPr>
          <w:sz w:val="22"/>
          <w:szCs w:val="22"/>
        </w:rPr>
        <w:t xml:space="preserve"> képes kielégíteni a helyi társadalom mindazon szükségletét, amely arra irányul, hogy a városban és vonzáskörzetében is elérhetőek legyenek a legmagasabb szintű kulturális szolgáltatások.</w:t>
      </w:r>
    </w:p>
    <w:p w14:paraId="70022554" w14:textId="77777777" w:rsidR="0016435E" w:rsidRPr="0016435E" w:rsidRDefault="0016435E" w:rsidP="0016435E">
      <w:pPr>
        <w:spacing w:after="0"/>
        <w:rPr>
          <w:sz w:val="22"/>
          <w:szCs w:val="22"/>
        </w:rPr>
      </w:pPr>
    </w:p>
    <w:p w14:paraId="1D5EED32" w14:textId="77777777" w:rsidR="0016435E" w:rsidRPr="0016435E" w:rsidRDefault="0016435E" w:rsidP="0016435E">
      <w:pPr>
        <w:spacing w:after="0"/>
        <w:rPr>
          <w:sz w:val="22"/>
          <w:szCs w:val="22"/>
        </w:rPr>
      </w:pPr>
      <w:r w:rsidRPr="0016435E">
        <w:rPr>
          <w:sz w:val="22"/>
          <w:szCs w:val="22"/>
        </w:rPr>
        <w:t>A cél a kortárs művészetek fejlesztése, különös tekintettel a komolyzenére, a tánc- és mozgásműv</w:t>
      </w:r>
      <w:r w:rsidRPr="0016435E">
        <w:rPr>
          <w:sz w:val="22"/>
          <w:szCs w:val="22"/>
        </w:rPr>
        <w:t>é</w:t>
      </w:r>
      <w:r w:rsidRPr="0016435E">
        <w:rPr>
          <w:sz w:val="22"/>
          <w:szCs w:val="22"/>
        </w:rPr>
        <w:t xml:space="preserve">szetre, és a vizuális művészetekre. Az </w:t>
      </w:r>
      <w:proofErr w:type="spellStart"/>
      <w:r w:rsidRPr="0016435E">
        <w:rPr>
          <w:sz w:val="22"/>
          <w:szCs w:val="22"/>
        </w:rPr>
        <w:t>Agóra</w:t>
      </w:r>
      <w:proofErr w:type="spellEnd"/>
      <w:r w:rsidRPr="0016435E">
        <w:rPr>
          <w:sz w:val="22"/>
          <w:szCs w:val="22"/>
        </w:rPr>
        <w:t xml:space="preserve"> komplexumban a művészeti programok újszerű megjel</w:t>
      </w:r>
      <w:r w:rsidRPr="0016435E">
        <w:rPr>
          <w:sz w:val="22"/>
          <w:szCs w:val="22"/>
        </w:rPr>
        <w:t>e</w:t>
      </w:r>
      <w:r w:rsidRPr="0016435E">
        <w:rPr>
          <w:sz w:val="22"/>
          <w:szCs w:val="22"/>
        </w:rPr>
        <w:t xml:space="preserve">nésére, komplexitására, az </w:t>
      </w:r>
      <w:proofErr w:type="spellStart"/>
      <w:r w:rsidRPr="0016435E">
        <w:rPr>
          <w:sz w:val="22"/>
          <w:szCs w:val="22"/>
        </w:rPr>
        <w:t>összművészeti</w:t>
      </w:r>
      <w:proofErr w:type="spellEnd"/>
      <w:r w:rsidRPr="0016435E">
        <w:rPr>
          <w:sz w:val="22"/>
          <w:szCs w:val="22"/>
        </w:rPr>
        <w:t xml:space="preserve"> kísérletekre nyílik lehetőség, főként a kamara, a színház- és hangversenyterem igénybevételével. </w:t>
      </w:r>
    </w:p>
    <w:p w14:paraId="5DBE5D5F" w14:textId="77777777" w:rsidR="0016435E" w:rsidRPr="0016435E" w:rsidRDefault="0016435E" w:rsidP="0016435E">
      <w:pPr>
        <w:spacing w:after="0"/>
        <w:rPr>
          <w:sz w:val="22"/>
          <w:szCs w:val="22"/>
          <w:u w:val="single"/>
        </w:rPr>
      </w:pPr>
    </w:p>
    <w:p w14:paraId="75E7D6DD" w14:textId="12E40112" w:rsidR="00253E0F" w:rsidRPr="00253E0F" w:rsidRDefault="00253E0F" w:rsidP="00253E0F">
      <w:pPr>
        <w:spacing w:after="0"/>
        <w:rPr>
          <w:sz w:val="22"/>
          <w:szCs w:val="22"/>
        </w:rPr>
      </w:pPr>
      <w:r w:rsidRPr="00253E0F">
        <w:rPr>
          <w:sz w:val="22"/>
          <w:szCs w:val="22"/>
        </w:rPr>
        <w:t xml:space="preserve">A KTF </w:t>
      </w:r>
      <w:r>
        <w:rPr>
          <w:sz w:val="22"/>
          <w:szCs w:val="22"/>
        </w:rPr>
        <w:t xml:space="preserve">Kecskeméti Tavaszi Fesztivál </w:t>
      </w:r>
      <w:r w:rsidRPr="00253E0F">
        <w:rPr>
          <w:sz w:val="22"/>
          <w:szCs w:val="22"/>
        </w:rPr>
        <w:t xml:space="preserve">kulturális, </w:t>
      </w:r>
      <w:proofErr w:type="spellStart"/>
      <w:r w:rsidRPr="00253E0F">
        <w:rPr>
          <w:sz w:val="22"/>
          <w:szCs w:val="22"/>
        </w:rPr>
        <w:t>összművészeti</w:t>
      </w:r>
      <w:proofErr w:type="spellEnd"/>
      <w:r w:rsidRPr="00253E0F">
        <w:rPr>
          <w:sz w:val="22"/>
          <w:szCs w:val="22"/>
        </w:rPr>
        <w:t xml:space="preserve"> fesztivál 2023-as központi témája a jeles évfordulók felé nyit</w:t>
      </w:r>
      <w:r>
        <w:rPr>
          <w:sz w:val="22"/>
          <w:szCs w:val="22"/>
        </w:rPr>
        <w:t>ott</w:t>
      </w:r>
      <w:r w:rsidRPr="00253E0F">
        <w:rPr>
          <w:sz w:val="22"/>
          <w:szCs w:val="22"/>
        </w:rPr>
        <w:t>. A fesztivál ez évi célja, hogy művészeti alkotásokon keresztül kapcsoló</w:t>
      </w:r>
      <w:r w:rsidRPr="00253E0F">
        <w:rPr>
          <w:sz w:val="22"/>
          <w:szCs w:val="22"/>
        </w:rPr>
        <w:t>d</w:t>
      </w:r>
      <w:r w:rsidRPr="00253E0F">
        <w:rPr>
          <w:sz w:val="22"/>
          <w:szCs w:val="22"/>
        </w:rPr>
        <w:t>jon Ligeti György, Madách Imre, Csontváry Kosztka Tivadar és Picasso ünnepléséhez. Kiállításokkal és a különböző művészeti ágak kiemelkedő alkotásaival mutat</w:t>
      </w:r>
      <w:r>
        <w:rPr>
          <w:sz w:val="22"/>
          <w:szCs w:val="22"/>
        </w:rPr>
        <w:t>t</w:t>
      </w:r>
      <w:r w:rsidRPr="00253E0F">
        <w:rPr>
          <w:sz w:val="22"/>
          <w:szCs w:val="22"/>
        </w:rPr>
        <w:t>uk be munkásságukat.</w:t>
      </w:r>
    </w:p>
    <w:p w14:paraId="5A2AC6C2" w14:textId="05EC3FCA" w:rsidR="00253E0F" w:rsidRPr="00253E0F" w:rsidRDefault="00253E0F" w:rsidP="00253E0F">
      <w:pPr>
        <w:spacing w:after="0"/>
        <w:rPr>
          <w:sz w:val="22"/>
          <w:szCs w:val="22"/>
        </w:rPr>
      </w:pPr>
      <w:r w:rsidRPr="00253E0F">
        <w:rPr>
          <w:sz w:val="22"/>
          <w:szCs w:val="22"/>
        </w:rPr>
        <w:t>A társszervező intézmények nagy szakmai kapacitást koncentrál</w:t>
      </w:r>
      <w:r>
        <w:rPr>
          <w:sz w:val="22"/>
          <w:szCs w:val="22"/>
        </w:rPr>
        <w:t>t</w:t>
      </w:r>
      <w:r w:rsidRPr="00253E0F">
        <w:rPr>
          <w:sz w:val="22"/>
          <w:szCs w:val="22"/>
        </w:rPr>
        <w:t xml:space="preserve">ak a Fesztivál megszervezésére. </w:t>
      </w:r>
    </w:p>
    <w:p w14:paraId="3617DEAA" w14:textId="3E93032B" w:rsidR="00253E0F" w:rsidRPr="00253E0F" w:rsidRDefault="00253E0F" w:rsidP="00253E0F">
      <w:pPr>
        <w:spacing w:after="0"/>
        <w:rPr>
          <w:sz w:val="22"/>
          <w:szCs w:val="22"/>
        </w:rPr>
      </w:pPr>
      <w:r w:rsidRPr="00253E0F">
        <w:rPr>
          <w:sz w:val="22"/>
          <w:szCs w:val="22"/>
        </w:rPr>
        <w:t xml:space="preserve">Nagyon sok kreativitás, újítás, </w:t>
      </w:r>
      <w:r>
        <w:rPr>
          <w:sz w:val="22"/>
          <w:szCs w:val="22"/>
        </w:rPr>
        <w:t>kiemelkedő produktumok jellemezték</w:t>
      </w:r>
      <w:r w:rsidRPr="00253E0F">
        <w:rPr>
          <w:sz w:val="22"/>
          <w:szCs w:val="22"/>
        </w:rPr>
        <w:t xml:space="preserve"> a fesztivált. Szinte minden gen</w:t>
      </w:r>
      <w:r w:rsidRPr="00253E0F">
        <w:rPr>
          <w:sz w:val="22"/>
          <w:szCs w:val="22"/>
        </w:rPr>
        <w:t>e</w:t>
      </w:r>
      <w:r w:rsidRPr="00253E0F">
        <w:rPr>
          <w:sz w:val="22"/>
          <w:szCs w:val="22"/>
        </w:rPr>
        <w:t>ráció</w:t>
      </w:r>
      <w:r>
        <w:rPr>
          <w:sz w:val="22"/>
          <w:szCs w:val="22"/>
        </w:rPr>
        <w:t>nak tudtun</w:t>
      </w:r>
      <w:r w:rsidRPr="00253E0F">
        <w:rPr>
          <w:sz w:val="22"/>
          <w:szCs w:val="22"/>
        </w:rPr>
        <w:t xml:space="preserve">k művészeti élményt nyújtani az egészen kicsi gyerekektől az idősebb korosztályig. </w:t>
      </w:r>
    </w:p>
    <w:p w14:paraId="4CC5DF99" w14:textId="214584FD" w:rsidR="00253E0F" w:rsidRPr="00253E0F" w:rsidRDefault="00253E0F" w:rsidP="00253E0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A83A4F">
        <w:rPr>
          <w:sz w:val="22"/>
          <w:szCs w:val="22"/>
        </w:rPr>
        <w:t>Tavaszi F</w:t>
      </w:r>
      <w:r w:rsidRPr="00253E0F">
        <w:rPr>
          <w:sz w:val="22"/>
          <w:szCs w:val="22"/>
        </w:rPr>
        <w:t>esztiválon mindig rang bemutatkozni, hiszen a minőségre, a kiváló színvonalra töre</w:t>
      </w:r>
      <w:r w:rsidRPr="00253E0F">
        <w:rPr>
          <w:sz w:val="22"/>
          <w:szCs w:val="22"/>
        </w:rPr>
        <w:t>k</w:t>
      </w:r>
      <w:r w:rsidRPr="00253E0F">
        <w:rPr>
          <w:sz w:val="22"/>
          <w:szCs w:val="22"/>
        </w:rPr>
        <w:t>szünk. Olyan rendezvényeket szervez</w:t>
      </w:r>
      <w:r>
        <w:rPr>
          <w:sz w:val="22"/>
          <w:szCs w:val="22"/>
        </w:rPr>
        <w:t>t</w:t>
      </w:r>
      <w:r w:rsidRPr="00253E0F">
        <w:rPr>
          <w:sz w:val="22"/>
          <w:szCs w:val="22"/>
        </w:rPr>
        <w:t>ünk erre az időszakr</w:t>
      </w:r>
      <w:r>
        <w:rPr>
          <w:sz w:val="22"/>
          <w:szCs w:val="22"/>
        </w:rPr>
        <w:t>a, amelyek ezt a célunkat segítetté</w:t>
      </w:r>
      <w:r w:rsidRPr="00253E0F">
        <w:rPr>
          <w:sz w:val="22"/>
          <w:szCs w:val="22"/>
        </w:rPr>
        <w:t xml:space="preserve">k. </w:t>
      </w:r>
    </w:p>
    <w:p w14:paraId="32B9E413" w14:textId="77777777" w:rsidR="00253E0F" w:rsidRDefault="00253E0F" w:rsidP="00253E0F">
      <w:pPr>
        <w:spacing w:after="0"/>
        <w:rPr>
          <w:sz w:val="22"/>
          <w:szCs w:val="22"/>
        </w:rPr>
      </w:pPr>
      <w:r w:rsidRPr="00253E0F">
        <w:rPr>
          <w:sz w:val="22"/>
          <w:szCs w:val="22"/>
        </w:rPr>
        <w:t>A Nemzetközi Bohém Fesztivál önmagában is kuriózumnak számít a ragtime feszti</w:t>
      </w:r>
      <w:r>
        <w:rPr>
          <w:sz w:val="22"/>
          <w:szCs w:val="22"/>
        </w:rPr>
        <w:t>válok között</w:t>
      </w:r>
      <w:r w:rsidRPr="00253E0F">
        <w:rPr>
          <w:sz w:val="22"/>
          <w:szCs w:val="22"/>
        </w:rPr>
        <w:t>.</w:t>
      </w:r>
    </w:p>
    <w:p w14:paraId="1A6BD4B3" w14:textId="590E4C59" w:rsidR="00323925" w:rsidRDefault="00253E0F" w:rsidP="00253E0F">
      <w:pPr>
        <w:spacing w:after="0"/>
        <w:rPr>
          <w:sz w:val="22"/>
          <w:szCs w:val="22"/>
        </w:rPr>
      </w:pPr>
      <w:r w:rsidRPr="00253E0F">
        <w:rPr>
          <w:sz w:val="22"/>
          <w:szCs w:val="22"/>
        </w:rPr>
        <w:t xml:space="preserve">A </w:t>
      </w:r>
      <w:proofErr w:type="spellStart"/>
      <w:r w:rsidRPr="00253E0F">
        <w:rPr>
          <w:sz w:val="22"/>
          <w:szCs w:val="22"/>
        </w:rPr>
        <w:t>Szín-Tár</w:t>
      </w:r>
      <w:proofErr w:type="spellEnd"/>
      <w:r w:rsidRPr="00253E0F">
        <w:rPr>
          <w:sz w:val="22"/>
          <w:szCs w:val="22"/>
        </w:rPr>
        <w:t xml:space="preserve"> a határon túli színművészeti egyetemek bevonásával igyekszik tágítani a magyar nyelvű színjátszás tanításának bemutatását.</w:t>
      </w:r>
    </w:p>
    <w:p w14:paraId="35CB918C" w14:textId="77777777" w:rsidR="00323925" w:rsidRDefault="00323925" w:rsidP="00253E0F">
      <w:pPr>
        <w:spacing w:after="0"/>
        <w:rPr>
          <w:sz w:val="22"/>
          <w:szCs w:val="22"/>
        </w:rPr>
      </w:pPr>
    </w:p>
    <w:p w14:paraId="66F35656" w14:textId="3A0EAA8C" w:rsidR="0016435E" w:rsidRPr="0016435E" w:rsidRDefault="0016435E" w:rsidP="00253E0F">
      <w:pPr>
        <w:spacing w:after="0"/>
        <w:rPr>
          <w:sz w:val="22"/>
          <w:szCs w:val="22"/>
        </w:rPr>
      </w:pPr>
      <w:r w:rsidRPr="0016435E">
        <w:rPr>
          <w:i/>
          <w:sz w:val="22"/>
          <w:szCs w:val="22"/>
        </w:rPr>
        <w:t>202</w:t>
      </w:r>
      <w:r w:rsidR="00253E0F">
        <w:rPr>
          <w:i/>
          <w:sz w:val="22"/>
          <w:szCs w:val="22"/>
        </w:rPr>
        <w:t>3</w:t>
      </w:r>
      <w:r w:rsidRPr="0016435E">
        <w:rPr>
          <w:i/>
          <w:sz w:val="22"/>
          <w:szCs w:val="22"/>
        </w:rPr>
        <w:t xml:space="preserve">. </w:t>
      </w:r>
      <w:r w:rsidR="00253E0F">
        <w:rPr>
          <w:i/>
          <w:sz w:val="22"/>
          <w:szCs w:val="22"/>
        </w:rPr>
        <w:t>március 10</w:t>
      </w:r>
      <w:r w:rsidRPr="0016435E">
        <w:rPr>
          <w:i/>
          <w:sz w:val="22"/>
          <w:szCs w:val="22"/>
        </w:rPr>
        <w:t>-</w:t>
      </w:r>
      <w:r w:rsidR="00253E0F">
        <w:rPr>
          <w:i/>
          <w:sz w:val="22"/>
          <w:szCs w:val="22"/>
        </w:rPr>
        <w:t>é</w:t>
      </w:r>
      <w:r w:rsidRPr="0016435E">
        <w:rPr>
          <w:i/>
          <w:sz w:val="22"/>
          <w:szCs w:val="22"/>
        </w:rPr>
        <w:t>n 1</w:t>
      </w:r>
      <w:r w:rsidR="00253E0F">
        <w:rPr>
          <w:i/>
          <w:sz w:val="22"/>
          <w:szCs w:val="22"/>
        </w:rPr>
        <w:t>7</w:t>
      </w:r>
      <w:r w:rsidRPr="0016435E">
        <w:rPr>
          <w:i/>
          <w:sz w:val="22"/>
          <w:szCs w:val="22"/>
        </w:rPr>
        <w:t xml:space="preserve"> órakor</w:t>
      </w:r>
      <w:r w:rsidRPr="0016435E">
        <w:rPr>
          <w:sz w:val="22"/>
          <w:szCs w:val="22"/>
        </w:rPr>
        <w:t xml:space="preserve"> </w:t>
      </w:r>
      <w:r w:rsidR="00253E0F">
        <w:rPr>
          <w:sz w:val="22"/>
          <w:szCs w:val="22"/>
        </w:rPr>
        <w:t>Magyar Örökség – Áthatások címmel a Kecskeméti Képzőművészek Közössége és a Műhely Művészeti Egyesület kiállításával nyitottuk meg a Fesztivált</w:t>
      </w:r>
      <w:r w:rsidRPr="0016435E">
        <w:rPr>
          <w:sz w:val="22"/>
          <w:szCs w:val="22"/>
        </w:rPr>
        <w:t>.</w:t>
      </w:r>
      <w:r w:rsidR="00253E0F">
        <w:rPr>
          <w:sz w:val="22"/>
          <w:szCs w:val="22"/>
        </w:rPr>
        <w:t xml:space="preserve"> Közreműködött </w:t>
      </w:r>
      <w:proofErr w:type="gramStart"/>
      <w:r w:rsidR="00253E0F">
        <w:rPr>
          <w:sz w:val="22"/>
          <w:szCs w:val="22"/>
        </w:rPr>
        <w:t>A</w:t>
      </w:r>
      <w:proofErr w:type="gramEnd"/>
      <w:r w:rsidR="00253E0F">
        <w:rPr>
          <w:sz w:val="22"/>
          <w:szCs w:val="22"/>
        </w:rPr>
        <w:t xml:space="preserve"> Kodály iskola </w:t>
      </w:r>
      <w:proofErr w:type="spellStart"/>
      <w:r w:rsidR="00253E0F">
        <w:rPr>
          <w:sz w:val="22"/>
          <w:szCs w:val="22"/>
        </w:rPr>
        <w:t>Aurin</w:t>
      </w:r>
      <w:proofErr w:type="spellEnd"/>
      <w:r w:rsidR="00253E0F">
        <w:rPr>
          <w:sz w:val="22"/>
          <w:szCs w:val="22"/>
        </w:rPr>
        <w:t xml:space="preserve"> Leánykara.</w:t>
      </w:r>
      <w:r w:rsidR="008C0DB9">
        <w:rPr>
          <w:sz w:val="22"/>
          <w:szCs w:val="22"/>
        </w:rPr>
        <w:t xml:space="preserve"> </w:t>
      </w:r>
      <w:r w:rsidR="008C0DB9" w:rsidRPr="008C0DB9">
        <w:rPr>
          <w:sz w:val="22"/>
          <w:szCs w:val="22"/>
        </w:rPr>
        <w:t>A teljes kiállítás a magyar kulturális, művészeti örökség újrafoga</w:t>
      </w:r>
      <w:r w:rsidR="008C0DB9" w:rsidRPr="008C0DB9">
        <w:rPr>
          <w:sz w:val="22"/>
          <w:szCs w:val="22"/>
        </w:rPr>
        <w:t>l</w:t>
      </w:r>
      <w:r w:rsidR="008C0DB9" w:rsidRPr="008C0DB9">
        <w:rPr>
          <w:sz w:val="22"/>
          <w:szCs w:val="22"/>
        </w:rPr>
        <w:t>mazása, továbbadása jegyében született, hogy a magyar örökség ne csak múzeumi emlék, vagy ta</w:t>
      </w:r>
      <w:r w:rsidR="008C0DB9" w:rsidRPr="008C0DB9">
        <w:rPr>
          <w:sz w:val="22"/>
          <w:szCs w:val="22"/>
        </w:rPr>
        <w:t>n</w:t>
      </w:r>
      <w:r w:rsidR="008C0DB9" w:rsidRPr="008C0DB9">
        <w:rPr>
          <w:sz w:val="22"/>
          <w:szCs w:val="22"/>
        </w:rPr>
        <w:t>könyvekben fellelhető tananyag legyen, hanem az utánunk jövő generációk számára a művészi élmény által újra átélhető eleven valóság legyen.</w:t>
      </w:r>
    </w:p>
    <w:p w14:paraId="61AF63F3" w14:textId="77777777" w:rsidR="008C0DB9" w:rsidRDefault="008C0DB9" w:rsidP="008C0DB9">
      <w:pPr>
        <w:spacing w:after="0"/>
        <w:rPr>
          <w:i/>
          <w:sz w:val="22"/>
          <w:szCs w:val="22"/>
        </w:rPr>
      </w:pPr>
    </w:p>
    <w:p w14:paraId="63C348B5" w14:textId="358021D2" w:rsidR="0016435E" w:rsidRDefault="0016435E" w:rsidP="008C0DB9">
      <w:pPr>
        <w:spacing w:after="0"/>
        <w:rPr>
          <w:sz w:val="22"/>
          <w:szCs w:val="22"/>
        </w:rPr>
      </w:pPr>
      <w:r w:rsidRPr="0016435E">
        <w:rPr>
          <w:i/>
          <w:sz w:val="22"/>
          <w:szCs w:val="22"/>
        </w:rPr>
        <w:t>19 órakor</w:t>
      </w:r>
      <w:r w:rsidRPr="0016435E">
        <w:rPr>
          <w:sz w:val="22"/>
          <w:szCs w:val="22"/>
        </w:rPr>
        <w:t xml:space="preserve"> </w:t>
      </w:r>
      <w:r w:rsidR="00A83A4F">
        <w:rPr>
          <w:sz w:val="22"/>
          <w:szCs w:val="22"/>
        </w:rPr>
        <w:t>kezdődött a Tavaszi F</w:t>
      </w:r>
      <w:r w:rsidR="008C0DB9">
        <w:rPr>
          <w:sz w:val="22"/>
          <w:szCs w:val="22"/>
        </w:rPr>
        <w:t xml:space="preserve">esztivál nyitókoncertje a </w:t>
      </w:r>
      <w:proofErr w:type="spellStart"/>
      <w:r w:rsidR="008C0DB9">
        <w:rPr>
          <w:sz w:val="22"/>
          <w:szCs w:val="22"/>
        </w:rPr>
        <w:t>Hírös</w:t>
      </w:r>
      <w:proofErr w:type="spellEnd"/>
      <w:r w:rsidR="008C0DB9">
        <w:rPr>
          <w:sz w:val="22"/>
          <w:szCs w:val="22"/>
        </w:rPr>
        <w:t xml:space="preserve"> </w:t>
      </w:r>
      <w:proofErr w:type="spellStart"/>
      <w:r w:rsidR="008C0DB9">
        <w:rPr>
          <w:sz w:val="22"/>
          <w:szCs w:val="22"/>
        </w:rPr>
        <w:t>Agóra</w:t>
      </w:r>
      <w:proofErr w:type="spellEnd"/>
      <w:r w:rsidR="008C0DB9">
        <w:rPr>
          <w:sz w:val="22"/>
          <w:szCs w:val="22"/>
        </w:rPr>
        <w:t xml:space="preserve"> Színháztermében, melyen a Kecskeméti Szimfonikus Zenekar adott elő a születésnapos Ligeti György műveiből. </w:t>
      </w:r>
      <w:r w:rsidR="008C0DB9" w:rsidRPr="008C0DB9">
        <w:rPr>
          <w:sz w:val="22"/>
          <w:szCs w:val="22"/>
        </w:rPr>
        <w:t xml:space="preserve">Kiválóan vezette az együttest </w:t>
      </w:r>
      <w:proofErr w:type="spellStart"/>
      <w:r w:rsidR="008C0DB9" w:rsidRPr="008C0DB9">
        <w:rPr>
          <w:sz w:val="22"/>
          <w:szCs w:val="22"/>
        </w:rPr>
        <w:t>Hollókőy</w:t>
      </w:r>
      <w:proofErr w:type="spellEnd"/>
      <w:r w:rsidR="008C0DB9" w:rsidRPr="008C0DB9">
        <w:rPr>
          <w:sz w:val="22"/>
          <w:szCs w:val="22"/>
        </w:rPr>
        <w:t xml:space="preserve"> Huba, a műsor pedig sok zenekari tagnak jutalomjáték volt. A két korai Ligeti-mű, Bartók Magyar </w:t>
      </w:r>
      <w:proofErr w:type="spellStart"/>
      <w:r w:rsidR="008C0DB9" w:rsidRPr="008C0DB9">
        <w:rPr>
          <w:sz w:val="22"/>
          <w:szCs w:val="22"/>
        </w:rPr>
        <w:t>képek-je</w:t>
      </w:r>
      <w:proofErr w:type="spellEnd"/>
      <w:r w:rsidR="008C0DB9" w:rsidRPr="008C0DB9">
        <w:rPr>
          <w:sz w:val="22"/>
          <w:szCs w:val="22"/>
        </w:rPr>
        <w:t>, Rimszkij-Korszakov Seherezádéja mind sziporkázó, szellemes, kiválóan hangszerelt mű. A fúvósszólók egészen kiválóak voltak, a koncertmesternek is gyönyörű szólók juto</w:t>
      </w:r>
      <w:r w:rsidR="008C0DB9" w:rsidRPr="008C0DB9">
        <w:rPr>
          <w:sz w:val="22"/>
          <w:szCs w:val="22"/>
        </w:rPr>
        <w:t>t</w:t>
      </w:r>
      <w:r w:rsidR="008C0DB9" w:rsidRPr="008C0DB9">
        <w:rPr>
          <w:sz w:val="22"/>
          <w:szCs w:val="22"/>
        </w:rPr>
        <w:t>tak, még a cselló szólamvezető is megmutatkozha</w:t>
      </w:r>
      <w:r w:rsidR="008C0DB9">
        <w:rPr>
          <w:sz w:val="22"/>
          <w:szCs w:val="22"/>
        </w:rPr>
        <w:t>tott.</w:t>
      </w:r>
      <w:r w:rsidR="00EA098A">
        <w:rPr>
          <w:sz w:val="22"/>
          <w:szCs w:val="22"/>
        </w:rPr>
        <w:t xml:space="preserve"> </w:t>
      </w:r>
      <w:r w:rsidR="008C0DB9" w:rsidRPr="008C0DB9">
        <w:rPr>
          <w:sz w:val="22"/>
          <w:szCs w:val="22"/>
        </w:rPr>
        <w:t>Nagyon nagy tapssal köszöntük meg a kiváló koncertet a művészeknek.</w:t>
      </w:r>
    </w:p>
    <w:p w14:paraId="227BFA7A" w14:textId="77777777" w:rsidR="0016435E" w:rsidRPr="0016435E" w:rsidRDefault="0016435E" w:rsidP="0016435E">
      <w:pPr>
        <w:spacing w:after="0"/>
        <w:rPr>
          <w:sz w:val="22"/>
          <w:szCs w:val="22"/>
        </w:rPr>
      </w:pPr>
    </w:p>
    <w:p w14:paraId="0944D60B" w14:textId="639A84F1" w:rsidR="0016435E" w:rsidRPr="0016435E" w:rsidRDefault="0016435E" w:rsidP="0016435E">
      <w:pPr>
        <w:spacing w:after="0"/>
        <w:rPr>
          <w:sz w:val="22"/>
          <w:szCs w:val="22"/>
        </w:rPr>
      </w:pPr>
      <w:r w:rsidRPr="0016435E">
        <w:rPr>
          <w:i/>
          <w:sz w:val="22"/>
          <w:szCs w:val="22"/>
        </w:rPr>
        <w:t>202</w:t>
      </w:r>
      <w:r w:rsidR="008C0DB9">
        <w:rPr>
          <w:i/>
          <w:sz w:val="22"/>
          <w:szCs w:val="22"/>
        </w:rPr>
        <w:t xml:space="preserve">3. március </w:t>
      </w:r>
      <w:proofErr w:type="gramStart"/>
      <w:r w:rsidR="008C0DB9">
        <w:rPr>
          <w:i/>
          <w:sz w:val="22"/>
          <w:szCs w:val="22"/>
        </w:rPr>
        <w:t xml:space="preserve">12-én </w:t>
      </w:r>
      <w:r w:rsidRPr="0016435E">
        <w:rPr>
          <w:sz w:val="22"/>
          <w:szCs w:val="22"/>
        </w:rPr>
        <w:t xml:space="preserve"> </w:t>
      </w:r>
      <w:r w:rsidR="008C0DB9">
        <w:rPr>
          <w:sz w:val="22"/>
          <w:szCs w:val="22"/>
        </w:rPr>
        <w:t>17</w:t>
      </w:r>
      <w:proofErr w:type="gramEnd"/>
      <w:r w:rsidRPr="0016435E">
        <w:rPr>
          <w:i/>
          <w:sz w:val="22"/>
          <w:szCs w:val="22"/>
        </w:rPr>
        <w:t xml:space="preserve"> órakor</w:t>
      </w:r>
      <w:r w:rsidRPr="0016435E">
        <w:rPr>
          <w:sz w:val="22"/>
          <w:szCs w:val="22"/>
        </w:rPr>
        <w:t xml:space="preserve"> </w:t>
      </w:r>
      <w:r w:rsidR="008C0DB9">
        <w:rPr>
          <w:sz w:val="22"/>
          <w:szCs w:val="22"/>
        </w:rPr>
        <w:t xml:space="preserve">kezdődött a </w:t>
      </w:r>
      <w:proofErr w:type="spellStart"/>
      <w:r w:rsidR="008C0DB9">
        <w:rPr>
          <w:sz w:val="22"/>
          <w:szCs w:val="22"/>
        </w:rPr>
        <w:t>Táncmaraton</w:t>
      </w:r>
      <w:proofErr w:type="spellEnd"/>
      <w:r w:rsidR="008C0DB9">
        <w:rPr>
          <w:sz w:val="22"/>
          <w:szCs w:val="22"/>
        </w:rPr>
        <w:t>. Először Tiéd a színpad címmel amatőr tá</w:t>
      </w:r>
      <w:r w:rsidR="008C0DB9">
        <w:rPr>
          <w:sz w:val="22"/>
          <w:szCs w:val="22"/>
        </w:rPr>
        <w:t>n</w:t>
      </w:r>
      <w:r w:rsidR="008C0DB9">
        <w:rPr>
          <w:sz w:val="22"/>
          <w:szCs w:val="22"/>
        </w:rPr>
        <w:t xml:space="preserve">cosoknak kínáltunk lehetőséget, hogy professzionális környezetben mutassák be tudásukat. Majd 18 órától 4 hivatásos táncprodukciót láthatott a közönség. </w:t>
      </w:r>
      <w:r w:rsidR="008C0DB9" w:rsidRPr="008C0DB9">
        <w:rPr>
          <w:sz w:val="22"/>
          <w:szCs w:val="22"/>
        </w:rPr>
        <w:t>Nagyon érdekes volt, hogy a táncok között beszélgetés hangzott</w:t>
      </w:r>
      <w:r w:rsidR="008C0DB9">
        <w:rPr>
          <w:sz w:val="22"/>
          <w:szCs w:val="22"/>
        </w:rPr>
        <w:t xml:space="preserve"> el a színpadon az alkotókkal és </w:t>
      </w:r>
      <w:proofErr w:type="gramStart"/>
      <w:r w:rsidR="008C0DB9">
        <w:rPr>
          <w:sz w:val="22"/>
          <w:szCs w:val="22"/>
        </w:rPr>
        <w:t xml:space="preserve">a </w:t>
      </w:r>
      <w:r w:rsidR="008C0DB9" w:rsidRPr="008C0DB9">
        <w:rPr>
          <w:sz w:val="22"/>
          <w:szCs w:val="22"/>
        </w:rPr>
        <w:t xml:space="preserve"> közönség</w:t>
      </w:r>
      <w:proofErr w:type="gramEnd"/>
      <w:r w:rsidR="008C0DB9" w:rsidRPr="008C0DB9">
        <w:rPr>
          <w:sz w:val="22"/>
          <w:szCs w:val="22"/>
        </w:rPr>
        <w:t xml:space="preserve"> is kérdezhetett.</w:t>
      </w:r>
    </w:p>
    <w:p w14:paraId="30D40E8E" w14:textId="77777777" w:rsidR="0016435E" w:rsidRPr="0016435E" w:rsidRDefault="0016435E" w:rsidP="0016435E">
      <w:pPr>
        <w:spacing w:after="0"/>
        <w:rPr>
          <w:sz w:val="22"/>
          <w:szCs w:val="22"/>
        </w:rPr>
      </w:pPr>
    </w:p>
    <w:p w14:paraId="523F3E05" w14:textId="587847E6" w:rsidR="0016435E" w:rsidRDefault="0016435E" w:rsidP="0016435E">
      <w:pPr>
        <w:spacing w:after="0"/>
        <w:rPr>
          <w:sz w:val="22"/>
          <w:szCs w:val="22"/>
        </w:rPr>
      </w:pPr>
      <w:r w:rsidRPr="0016435E">
        <w:rPr>
          <w:i/>
          <w:sz w:val="22"/>
          <w:szCs w:val="22"/>
        </w:rPr>
        <w:t>202</w:t>
      </w:r>
      <w:r w:rsidR="00EA098A">
        <w:rPr>
          <w:i/>
          <w:sz w:val="22"/>
          <w:szCs w:val="22"/>
        </w:rPr>
        <w:t xml:space="preserve">3. március 12-én </w:t>
      </w:r>
      <w:r w:rsidR="00EA098A" w:rsidRPr="00EA098A">
        <w:rPr>
          <w:sz w:val="22"/>
          <w:szCs w:val="22"/>
        </w:rPr>
        <w:t>kezdődött a</w:t>
      </w:r>
      <w:r w:rsidR="00EA098A">
        <w:rPr>
          <w:sz w:val="22"/>
          <w:szCs w:val="22"/>
        </w:rPr>
        <w:t xml:space="preserve"> </w:t>
      </w:r>
      <w:proofErr w:type="spellStart"/>
      <w:r w:rsidR="00EA098A">
        <w:rPr>
          <w:sz w:val="22"/>
          <w:szCs w:val="22"/>
        </w:rPr>
        <w:t>Ciróka</w:t>
      </w:r>
      <w:proofErr w:type="spellEnd"/>
      <w:r w:rsidR="00EA098A">
        <w:rPr>
          <w:sz w:val="22"/>
          <w:szCs w:val="22"/>
        </w:rPr>
        <w:t xml:space="preserve"> Bábszínház családi programsorozata. Először a </w:t>
      </w:r>
      <w:proofErr w:type="spellStart"/>
      <w:r w:rsidR="00EA098A" w:rsidRPr="00EA098A">
        <w:rPr>
          <w:sz w:val="22"/>
          <w:szCs w:val="22"/>
        </w:rPr>
        <w:t>Kodzsugukila</w:t>
      </w:r>
      <w:proofErr w:type="spellEnd"/>
      <w:r w:rsidR="00EA098A" w:rsidRPr="00EA098A">
        <w:rPr>
          <w:sz w:val="22"/>
          <w:szCs w:val="22"/>
        </w:rPr>
        <w:t>, a boszorkány</w:t>
      </w:r>
      <w:r w:rsidR="00EA098A">
        <w:rPr>
          <w:sz w:val="22"/>
          <w:szCs w:val="22"/>
        </w:rPr>
        <w:t xml:space="preserve"> című előadást láthatta a közönség. </w:t>
      </w:r>
      <w:r w:rsidR="00EA098A" w:rsidRPr="00EA098A">
        <w:rPr>
          <w:sz w:val="22"/>
          <w:szCs w:val="22"/>
        </w:rPr>
        <w:t>A zenés mesejátékot hangszerbemut</w:t>
      </w:r>
      <w:r w:rsidR="00EA098A" w:rsidRPr="00EA098A">
        <w:rPr>
          <w:sz w:val="22"/>
          <w:szCs w:val="22"/>
        </w:rPr>
        <w:t>a</w:t>
      </w:r>
      <w:r w:rsidR="00EA098A" w:rsidRPr="00EA098A">
        <w:rPr>
          <w:sz w:val="22"/>
          <w:szCs w:val="22"/>
        </w:rPr>
        <w:t>tó követte, amely során gyerekek és felnőttek több, érdekes hangszerrel ismerkedhettek meg.</w:t>
      </w:r>
      <w:r w:rsidR="00EA098A">
        <w:rPr>
          <w:sz w:val="22"/>
          <w:szCs w:val="22"/>
        </w:rPr>
        <w:t xml:space="preserve"> </w:t>
      </w:r>
    </w:p>
    <w:p w14:paraId="426FDCD9" w14:textId="6686445B" w:rsidR="00EA098A" w:rsidRDefault="00EA098A" w:rsidP="0016435E">
      <w:pPr>
        <w:spacing w:after="0"/>
        <w:rPr>
          <w:sz w:val="22"/>
          <w:szCs w:val="22"/>
        </w:rPr>
      </w:pPr>
      <w:r w:rsidRPr="00EA098A">
        <w:rPr>
          <w:sz w:val="22"/>
          <w:szCs w:val="22"/>
        </w:rPr>
        <w:lastRenderedPageBreak/>
        <w:t>Március 15-én, a nemzeti ünnep napján Petőfi Sándor: János vitéz elbeszélő</w:t>
      </w:r>
      <w:r>
        <w:rPr>
          <w:sz w:val="22"/>
          <w:szCs w:val="22"/>
        </w:rPr>
        <w:t xml:space="preserve"> költeményéből készült előadásukat tűzté</w:t>
      </w:r>
      <w:r w:rsidRPr="00EA098A">
        <w:rPr>
          <w:sz w:val="22"/>
          <w:szCs w:val="22"/>
        </w:rPr>
        <w:t xml:space="preserve">k műsorra, amelyet a Magyar Vöröskereszttel együttműködve véradás előzött meg. </w:t>
      </w:r>
      <w:r>
        <w:rPr>
          <w:sz w:val="22"/>
          <w:szCs w:val="22"/>
        </w:rPr>
        <w:t xml:space="preserve">Március </w:t>
      </w:r>
      <w:proofErr w:type="gramStart"/>
      <w:r>
        <w:rPr>
          <w:sz w:val="22"/>
          <w:szCs w:val="22"/>
        </w:rPr>
        <w:t xml:space="preserve">19-én </w:t>
      </w:r>
      <w:r w:rsidRPr="00EA098A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KL Színház </w:t>
      </w:r>
      <w:r w:rsidRPr="00EA098A">
        <w:rPr>
          <w:sz w:val="22"/>
          <w:szCs w:val="22"/>
        </w:rPr>
        <w:t>Sárkányölő Sebestyén</w:t>
      </w:r>
      <w:r>
        <w:rPr>
          <w:sz w:val="22"/>
          <w:szCs w:val="22"/>
        </w:rPr>
        <w:t xml:space="preserve"> című vásári </w:t>
      </w:r>
      <w:proofErr w:type="spellStart"/>
      <w:r>
        <w:rPr>
          <w:sz w:val="22"/>
          <w:szCs w:val="22"/>
        </w:rPr>
        <w:t>marionettjátékát</w:t>
      </w:r>
      <w:proofErr w:type="spellEnd"/>
      <w:r>
        <w:rPr>
          <w:sz w:val="22"/>
          <w:szCs w:val="22"/>
        </w:rPr>
        <w:t xml:space="preserve"> élvezhette a közö</w:t>
      </w:r>
      <w:r>
        <w:rPr>
          <w:sz w:val="22"/>
          <w:szCs w:val="22"/>
        </w:rPr>
        <w:t>n</w:t>
      </w:r>
      <w:r>
        <w:rPr>
          <w:sz w:val="22"/>
          <w:szCs w:val="22"/>
        </w:rPr>
        <w:t>ség.</w:t>
      </w:r>
      <w:r w:rsidRPr="00EA098A">
        <w:t xml:space="preserve"> </w:t>
      </w:r>
      <w:r w:rsidRPr="00EA098A">
        <w:rPr>
          <w:sz w:val="22"/>
          <w:szCs w:val="22"/>
        </w:rPr>
        <w:t>Az előadás végén a nézők megtekinthették a hazánkban kevésbé ismert marionett technikát</w:t>
      </w:r>
      <w:r>
        <w:rPr>
          <w:sz w:val="22"/>
          <w:szCs w:val="22"/>
        </w:rPr>
        <w:t>.</w:t>
      </w:r>
    </w:p>
    <w:p w14:paraId="51CE228D" w14:textId="0F582757" w:rsidR="00EA098A" w:rsidRDefault="00EA098A" w:rsidP="00EA098A">
      <w:pPr>
        <w:rPr>
          <w:sz w:val="22"/>
          <w:szCs w:val="22"/>
        </w:rPr>
      </w:pPr>
      <w:r w:rsidRPr="00EA098A">
        <w:rPr>
          <w:sz w:val="22"/>
          <w:szCs w:val="22"/>
        </w:rPr>
        <w:t xml:space="preserve">A Bábszínházi világnapon </w:t>
      </w:r>
      <w:r w:rsidR="00A83A4F">
        <w:rPr>
          <w:sz w:val="22"/>
          <w:szCs w:val="22"/>
        </w:rPr>
        <w:t xml:space="preserve">(március </w:t>
      </w:r>
      <w:r>
        <w:rPr>
          <w:sz w:val="22"/>
          <w:szCs w:val="22"/>
        </w:rPr>
        <w:t>21</w:t>
      </w:r>
      <w:r w:rsidR="00A83A4F">
        <w:rPr>
          <w:sz w:val="22"/>
          <w:szCs w:val="22"/>
        </w:rPr>
        <w:t>-</w:t>
      </w:r>
      <w:r>
        <w:rPr>
          <w:sz w:val="22"/>
          <w:szCs w:val="22"/>
        </w:rPr>
        <w:t xml:space="preserve">én) </w:t>
      </w:r>
      <w:r w:rsidRPr="00EA098A">
        <w:rPr>
          <w:sz w:val="22"/>
          <w:szCs w:val="22"/>
        </w:rPr>
        <w:t xml:space="preserve">az ifjúsági </w:t>
      </w:r>
      <w:r>
        <w:rPr>
          <w:sz w:val="22"/>
          <w:szCs w:val="22"/>
        </w:rPr>
        <w:t>és felnőtt korosztályt invitáltá</w:t>
      </w:r>
      <w:r w:rsidRPr="00EA098A">
        <w:rPr>
          <w:sz w:val="22"/>
          <w:szCs w:val="22"/>
        </w:rPr>
        <w:t>k egy díjnyertes vásári bohócjá</w:t>
      </w:r>
      <w:r>
        <w:rPr>
          <w:sz w:val="22"/>
          <w:szCs w:val="22"/>
        </w:rPr>
        <w:t>tékra. A kisgömböc című vásári bohócjátékot a KL Színház adta elő.</w:t>
      </w:r>
    </w:p>
    <w:p w14:paraId="22AEC728" w14:textId="0957B8FD" w:rsidR="00EA098A" w:rsidRPr="00EA098A" w:rsidRDefault="00EA098A" w:rsidP="00EA098A">
      <w:pPr>
        <w:rPr>
          <w:sz w:val="22"/>
          <w:szCs w:val="22"/>
        </w:rPr>
      </w:pPr>
      <w:r w:rsidRPr="00EA098A"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Cí</w:t>
      </w:r>
      <w:r w:rsidR="008A27B0">
        <w:rPr>
          <w:sz w:val="22"/>
          <w:szCs w:val="22"/>
        </w:rPr>
        <w:t>róka</w:t>
      </w:r>
      <w:proofErr w:type="spellEnd"/>
      <w:r w:rsidR="008A27B0">
        <w:rPr>
          <w:sz w:val="22"/>
          <w:szCs w:val="22"/>
        </w:rPr>
        <w:t xml:space="preserve"> Bábszínház - </w:t>
      </w:r>
      <w:r w:rsidRPr="00EA098A">
        <w:rPr>
          <w:sz w:val="22"/>
          <w:szCs w:val="22"/>
        </w:rPr>
        <w:t>valamennyi korosztály megszólításával- közös színházi élményt biztosított a családok számára</w:t>
      </w:r>
    </w:p>
    <w:p w14:paraId="5F3B16E3" w14:textId="77777777" w:rsidR="0016435E" w:rsidRPr="0016435E" w:rsidRDefault="0016435E" w:rsidP="0016435E">
      <w:pPr>
        <w:spacing w:after="0"/>
        <w:rPr>
          <w:sz w:val="22"/>
          <w:szCs w:val="22"/>
        </w:rPr>
      </w:pPr>
    </w:p>
    <w:p w14:paraId="78E9F0D5" w14:textId="43E9FA10" w:rsidR="0016435E" w:rsidRPr="008A27B0" w:rsidRDefault="0016435E" w:rsidP="0016435E">
      <w:pPr>
        <w:spacing w:after="0"/>
        <w:rPr>
          <w:sz w:val="22"/>
          <w:szCs w:val="22"/>
        </w:rPr>
      </w:pPr>
      <w:r w:rsidRPr="0016435E">
        <w:rPr>
          <w:i/>
          <w:sz w:val="22"/>
          <w:szCs w:val="22"/>
        </w:rPr>
        <w:t>202</w:t>
      </w:r>
      <w:r w:rsidR="008A27B0">
        <w:rPr>
          <w:i/>
          <w:sz w:val="22"/>
          <w:szCs w:val="22"/>
        </w:rPr>
        <w:t>3</w:t>
      </w:r>
      <w:r w:rsidRPr="0016435E">
        <w:rPr>
          <w:i/>
          <w:sz w:val="22"/>
          <w:szCs w:val="22"/>
        </w:rPr>
        <w:t xml:space="preserve">. </w:t>
      </w:r>
      <w:r w:rsidR="008A27B0">
        <w:rPr>
          <w:i/>
          <w:sz w:val="22"/>
          <w:szCs w:val="22"/>
        </w:rPr>
        <w:t xml:space="preserve">március 13-án </w:t>
      </w:r>
      <w:r w:rsidR="008A27B0" w:rsidRPr="008A27B0">
        <w:rPr>
          <w:sz w:val="22"/>
          <w:szCs w:val="22"/>
        </w:rPr>
        <w:t>Paár Julcsi és a Fitos Dezső Társulat Kerekutca című mesejátékára vártuk</w:t>
      </w:r>
      <w:r w:rsidR="008A27B0">
        <w:rPr>
          <w:i/>
          <w:sz w:val="22"/>
          <w:szCs w:val="22"/>
        </w:rPr>
        <w:t xml:space="preserve"> </w:t>
      </w:r>
      <w:r w:rsidR="008A27B0" w:rsidRPr="008A27B0">
        <w:rPr>
          <w:sz w:val="22"/>
          <w:szCs w:val="22"/>
        </w:rPr>
        <w:t xml:space="preserve">a </w:t>
      </w:r>
      <w:r w:rsidR="008A27B0">
        <w:rPr>
          <w:sz w:val="22"/>
          <w:szCs w:val="22"/>
        </w:rPr>
        <w:t>gy</w:t>
      </w:r>
      <w:r w:rsidR="008A27B0">
        <w:rPr>
          <w:sz w:val="22"/>
          <w:szCs w:val="22"/>
        </w:rPr>
        <w:t>e</w:t>
      </w:r>
      <w:r w:rsidR="008A27B0">
        <w:rPr>
          <w:sz w:val="22"/>
          <w:szCs w:val="22"/>
        </w:rPr>
        <w:t xml:space="preserve">rekeket a </w:t>
      </w:r>
      <w:proofErr w:type="spellStart"/>
      <w:r w:rsidR="008A27B0">
        <w:rPr>
          <w:sz w:val="22"/>
          <w:szCs w:val="22"/>
        </w:rPr>
        <w:t>Hírös</w:t>
      </w:r>
      <w:proofErr w:type="spellEnd"/>
      <w:r w:rsidR="008A27B0">
        <w:rPr>
          <w:sz w:val="22"/>
          <w:szCs w:val="22"/>
        </w:rPr>
        <w:t xml:space="preserve"> </w:t>
      </w:r>
      <w:proofErr w:type="spellStart"/>
      <w:r w:rsidR="008A27B0">
        <w:rPr>
          <w:sz w:val="22"/>
          <w:szCs w:val="22"/>
        </w:rPr>
        <w:t>Agóra</w:t>
      </w:r>
      <w:proofErr w:type="spellEnd"/>
      <w:r w:rsidR="008A27B0">
        <w:rPr>
          <w:sz w:val="22"/>
          <w:szCs w:val="22"/>
        </w:rPr>
        <w:t xml:space="preserve"> színháztermébe. A g</w:t>
      </w:r>
      <w:r w:rsidR="008A27B0" w:rsidRPr="008A27B0">
        <w:rPr>
          <w:sz w:val="22"/>
          <w:szCs w:val="22"/>
        </w:rPr>
        <w:t>yermekelőadás fergeteges siker</w:t>
      </w:r>
      <w:r w:rsidR="008A27B0">
        <w:rPr>
          <w:sz w:val="22"/>
          <w:szCs w:val="22"/>
        </w:rPr>
        <w:t xml:space="preserve"> volt</w:t>
      </w:r>
      <w:r w:rsidR="008A27B0" w:rsidRPr="008A27B0">
        <w:rPr>
          <w:sz w:val="22"/>
          <w:szCs w:val="22"/>
        </w:rPr>
        <w:t>.  Ráadás</w:t>
      </w:r>
      <w:r w:rsidR="008A27B0">
        <w:rPr>
          <w:sz w:val="22"/>
          <w:szCs w:val="22"/>
        </w:rPr>
        <w:t>t kellett adni és ő</w:t>
      </w:r>
      <w:r w:rsidR="008A27B0" w:rsidRPr="008A27B0">
        <w:rPr>
          <w:sz w:val="22"/>
          <w:szCs w:val="22"/>
        </w:rPr>
        <w:t>rjöngő gyerekek</w:t>
      </w:r>
      <w:r w:rsidR="008A27B0">
        <w:rPr>
          <w:sz w:val="22"/>
          <w:szCs w:val="22"/>
        </w:rPr>
        <w:t xml:space="preserve"> ünnepelték a művészet.</w:t>
      </w:r>
    </w:p>
    <w:p w14:paraId="41C90A93" w14:textId="77777777" w:rsidR="0016435E" w:rsidRPr="0016435E" w:rsidRDefault="0016435E" w:rsidP="0016435E">
      <w:pPr>
        <w:spacing w:after="0"/>
        <w:rPr>
          <w:sz w:val="22"/>
          <w:szCs w:val="22"/>
        </w:rPr>
      </w:pPr>
    </w:p>
    <w:p w14:paraId="58A77228" w14:textId="17A06E47" w:rsidR="0016435E" w:rsidRPr="008A27B0" w:rsidRDefault="008A27B0" w:rsidP="0016435E">
      <w:pPr>
        <w:spacing w:after="0"/>
        <w:rPr>
          <w:sz w:val="22"/>
          <w:szCs w:val="22"/>
        </w:rPr>
      </w:pPr>
      <w:r>
        <w:rPr>
          <w:i/>
          <w:sz w:val="22"/>
          <w:szCs w:val="22"/>
        </w:rPr>
        <w:t>2023</w:t>
      </w:r>
      <w:r w:rsidR="0016435E" w:rsidRPr="0016435E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március 14-én </w:t>
      </w:r>
      <w:r>
        <w:rPr>
          <w:sz w:val="22"/>
          <w:szCs w:val="22"/>
        </w:rPr>
        <w:t xml:space="preserve">Peter </w:t>
      </w:r>
      <w:proofErr w:type="spellStart"/>
      <w:r>
        <w:rPr>
          <w:sz w:val="22"/>
          <w:szCs w:val="22"/>
        </w:rPr>
        <w:t>Quilter</w:t>
      </w:r>
      <w:proofErr w:type="spellEnd"/>
      <w:r>
        <w:rPr>
          <w:sz w:val="22"/>
          <w:szCs w:val="22"/>
        </w:rPr>
        <w:t xml:space="preserve"> nagysikerű előadását mutatta be a híres házaspár: Verebes Linda és </w:t>
      </w:r>
      <w:proofErr w:type="spellStart"/>
      <w:r>
        <w:rPr>
          <w:sz w:val="22"/>
          <w:szCs w:val="22"/>
        </w:rPr>
        <w:t>Pindroch</w:t>
      </w:r>
      <w:proofErr w:type="spellEnd"/>
      <w:r>
        <w:rPr>
          <w:sz w:val="22"/>
          <w:szCs w:val="22"/>
        </w:rPr>
        <w:t xml:space="preserve"> Csaba Mr. és Mrs. címmel. Az érdekes téma </w:t>
      </w:r>
      <w:r w:rsidRPr="008A27B0">
        <w:rPr>
          <w:sz w:val="22"/>
          <w:szCs w:val="22"/>
        </w:rPr>
        <w:t>nagyon sok embert vonzott. A színházterem megtelt. A siker nem maradt el.</w:t>
      </w:r>
    </w:p>
    <w:p w14:paraId="2AD350AF" w14:textId="77777777" w:rsidR="0016435E" w:rsidRPr="0016435E" w:rsidRDefault="0016435E" w:rsidP="0016435E">
      <w:pPr>
        <w:spacing w:after="0"/>
        <w:rPr>
          <w:sz w:val="22"/>
          <w:szCs w:val="22"/>
        </w:rPr>
      </w:pPr>
    </w:p>
    <w:p w14:paraId="044D00B2" w14:textId="77777777" w:rsidR="008A27B0" w:rsidRPr="008A27B0" w:rsidRDefault="0016435E" w:rsidP="008A27B0">
      <w:pPr>
        <w:spacing w:after="0"/>
        <w:rPr>
          <w:sz w:val="22"/>
          <w:szCs w:val="22"/>
        </w:rPr>
      </w:pPr>
      <w:r w:rsidRPr="0016435E">
        <w:rPr>
          <w:i/>
          <w:sz w:val="22"/>
          <w:szCs w:val="22"/>
        </w:rPr>
        <w:t>202</w:t>
      </w:r>
      <w:r w:rsidR="008A27B0">
        <w:rPr>
          <w:i/>
          <w:sz w:val="22"/>
          <w:szCs w:val="22"/>
        </w:rPr>
        <w:t>3</w:t>
      </w:r>
      <w:r w:rsidRPr="0016435E">
        <w:rPr>
          <w:i/>
          <w:sz w:val="22"/>
          <w:szCs w:val="22"/>
        </w:rPr>
        <w:t xml:space="preserve">. </w:t>
      </w:r>
      <w:r w:rsidR="008A27B0">
        <w:rPr>
          <w:i/>
          <w:sz w:val="22"/>
          <w:szCs w:val="22"/>
        </w:rPr>
        <w:t xml:space="preserve">március 16-án a Nemzetközi Kerámia Stúdióban </w:t>
      </w:r>
      <w:r w:rsidR="008A27B0">
        <w:rPr>
          <w:sz w:val="22"/>
          <w:szCs w:val="22"/>
        </w:rPr>
        <w:t xml:space="preserve">nyitottunk egy kiállítást. </w:t>
      </w:r>
      <w:r w:rsidR="008A27B0" w:rsidRPr="008A27B0">
        <w:rPr>
          <w:sz w:val="22"/>
          <w:szCs w:val="22"/>
        </w:rPr>
        <w:t>A kerámiaművészet területén az elmúlt években a fatüzes égetési technika reneszánszát éli külföldön és hazánkban egy</w:t>
      </w:r>
      <w:r w:rsidR="008A27B0" w:rsidRPr="008A27B0">
        <w:rPr>
          <w:sz w:val="22"/>
          <w:szCs w:val="22"/>
        </w:rPr>
        <w:t>a</w:t>
      </w:r>
      <w:r w:rsidR="008A27B0" w:rsidRPr="008A27B0">
        <w:rPr>
          <w:sz w:val="22"/>
          <w:szCs w:val="22"/>
        </w:rPr>
        <w:t>ránt, nagymértékben köszönhetően a „</w:t>
      </w:r>
      <w:proofErr w:type="spellStart"/>
      <w:r w:rsidR="008A27B0" w:rsidRPr="008A27B0">
        <w:rPr>
          <w:sz w:val="22"/>
          <w:szCs w:val="22"/>
        </w:rPr>
        <w:t>new</w:t>
      </w:r>
      <w:proofErr w:type="spellEnd"/>
      <w:r w:rsidR="008A27B0" w:rsidRPr="008A27B0">
        <w:rPr>
          <w:sz w:val="22"/>
          <w:szCs w:val="22"/>
        </w:rPr>
        <w:t xml:space="preserve"> </w:t>
      </w:r>
      <w:proofErr w:type="spellStart"/>
      <w:r w:rsidR="008A27B0" w:rsidRPr="008A27B0">
        <w:rPr>
          <w:sz w:val="22"/>
          <w:szCs w:val="22"/>
        </w:rPr>
        <w:t>craft</w:t>
      </w:r>
      <w:proofErr w:type="spellEnd"/>
      <w:r w:rsidR="008A27B0" w:rsidRPr="008A27B0">
        <w:rPr>
          <w:sz w:val="22"/>
          <w:szCs w:val="22"/>
        </w:rPr>
        <w:t>” mozgalom globális hatásainak. Ezekre a tendenciá</w:t>
      </w:r>
      <w:r w:rsidR="008A27B0" w:rsidRPr="008A27B0">
        <w:rPr>
          <w:sz w:val="22"/>
          <w:szCs w:val="22"/>
        </w:rPr>
        <w:t>k</w:t>
      </w:r>
      <w:r w:rsidR="008A27B0" w:rsidRPr="008A27B0">
        <w:rPr>
          <w:sz w:val="22"/>
          <w:szCs w:val="22"/>
        </w:rPr>
        <w:t>ra reflektálva mutatjuk be a technika legkiválóbb hazai és külföldi képviselőit kortárs kerámia gyűjt</w:t>
      </w:r>
      <w:r w:rsidR="008A27B0" w:rsidRPr="008A27B0">
        <w:rPr>
          <w:sz w:val="22"/>
          <w:szCs w:val="22"/>
        </w:rPr>
        <w:t>e</w:t>
      </w:r>
      <w:r w:rsidR="008A27B0" w:rsidRPr="008A27B0">
        <w:rPr>
          <w:sz w:val="22"/>
          <w:szCs w:val="22"/>
        </w:rPr>
        <w:t>ményünkből válogatott kiállításon.</w:t>
      </w:r>
    </w:p>
    <w:p w14:paraId="19205CEC" w14:textId="77777777" w:rsidR="008A27B0" w:rsidRPr="008A27B0" w:rsidRDefault="008A27B0" w:rsidP="008A27B0">
      <w:pPr>
        <w:spacing w:after="0"/>
        <w:rPr>
          <w:sz w:val="22"/>
          <w:szCs w:val="22"/>
        </w:rPr>
      </w:pPr>
      <w:r w:rsidRPr="008A27B0">
        <w:rPr>
          <w:sz w:val="22"/>
          <w:szCs w:val="22"/>
        </w:rPr>
        <w:t>“Izzik a levegő - Fatűz akkor és most” című csoportos tárlatunkon a változatos és egyre nagyobb né</w:t>
      </w:r>
      <w:r w:rsidRPr="008A27B0">
        <w:rPr>
          <w:sz w:val="22"/>
          <w:szCs w:val="22"/>
        </w:rPr>
        <w:t>p</w:t>
      </w:r>
      <w:r w:rsidRPr="008A27B0">
        <w:rPr>
          <w:sz w:val="22"/>
          <w:szCs w:val="22"/>
        </w:rPr>
        <w:t>szerűségnek örvendő műfaj alkotóinak több évtizedet átölelő, a Stúdióban született munkáiba nyújtunk betekintést.</w:t>
      </w:r>
    </w:p>
    <w:p w14:paraId="30FF6AE2" w14:textId="1493CBE0" w:rsidR="00323925" w:rsidRPr="009F21DB" w:rsidRDefault="008A27B0" w:rsidP="0016435E">
      <w:pPr>
        <w:spacing w:after="0"/>
        <w:rPr>
          <w:sz w:val="22"/>
          <w:szCs w:val="22"/>
        </w:rPr>
      </w:pPr>
      <w:r w:rsidRPr="008A27B0">
        <w:rPr>
          <w:sz w:val="22"/>
          <w:szCs w:val="22"/>
        </w:rPr>
        <w:t>A kiállítás</w:t>
      </w:r>
      <w:r>
        <w:rPr>
          <w:sz w:val="22"/>
          <w:szCs w:val="22"/>
        </w:rPr>
        <w:t xml:space="preserve"> </w:t>
      </w:r>
      <w:r w:rsidRPr="008A27B0">
        <w:rPr>
          <w:sz w:val="22"/>
          <w:szCs w:val="22"/>
        </w:rPr>
        <w:t xml:space="preserve">megnyitó alkalmával </w:t>
      </w:r>
      <w:proofErr w:type="spellStart"/>
      <w:r w:rsidRPr="008A27B0">
        <w:rPr>
          <w:sz w:val="22"/>
          <w:szCs w:val="22"/>
        </w:rPr>
        <w:t>Kontor</w:t>
      </w:r>
      <w:proofErr w:type="spellEnd"/>
      <w:r w:rsidRPr="008A27B0">
        <w:rPr>
          <w:sz w:val="22"/>
          <w:szCs w:val="22"/>
        </w:rPr>
        <w:t xml:space="preserve"> Enikő keramikusművész vezetésével a fatüzes égetés foly</w:t>
      </w:r>
      <w:r w:rsidRPr="008A27B0">
        <w:rPr>
          <w:sz w:val="22"/>
          <w:szCs w:val="22"/>
        </w:rPr>
        <w:t>a</w:t>
      </w:r>
      <w:r w:rsidRPr="008A27B0">
        <w:rPr>
          <w:sz w:val="22"/>
          <w:szCs w:val="22"/>
        </w:rPr>
        <w:t>mataiba is bepillantást nyerhet az érdeklődő közönség, kézzelfogható eszközökön és személyes tapas</w:t>
      </w:r>
      <w:r w:rsidRPr="008A27B0">
        <w:rPr>
          <w:sz w:val="22"/>
          <w:szCs w:val="22"/>
        </w:rPr>
        <w:t>z</w:t>
      </w:r>
      <w:r w:rsidRPr="008A27B0">
        <w:rPr>
          <w:sz w:val="22"/>
          <w:szCs w:val="22"/>
        </w:rPr>
        <w:t>talatokon keresztül szemléltetjük és teremtjük meg a fatüzes égetések különleges atmoszféráját.</w:t>
      </w:r>
    </w:p>
    <w:p w14:paraId="51B42B2E" w14:textId="77777777" w:rsidR="00323925" w:rsidRDefault="00323925" w:rsidP="0016435E">
      <w:pPr>
        <w:spacing w:after="0"/>
        <w:rPr>
          <w:i/>
          <w:sz w:val="22"/>
          <w:szCs w:val="22"/>
        </w:rPr>
      </w:pPr>
    </w:p>
    <w:p w14:paraId="0438111A" w14:textId="31541986" w:rsidR="0016435E" w:rsidRDefault="0016435E" w:rsidP="0016435E">
      <w:pPr>
        <w:spacing w:after="0"/>
        <w:rPr>
          <w:sz w:val="22"/>
          <w:szCs w:val="22"/>
        </w:rPr>
      </w:pPr>
      <w:r w:rsidRPr="0016435E">
        <w:rPr>
          <w:i/>
          <w:sz w:val="22"/>
          <w:szCs w:val="22"/>
        </w:rPr>
        <w:t>202</w:t>
      </w:r>
      <w:r w:rsidR="00B673DF">
        <w:rPr>
          <w:i/>
          <w:sz w:val="22"/>
          <w:szCs w:val="22"/>
        </w:rPr>
        <w:t>3</w:t>
      </w:r>
      <w:r w:rsidRPr="0016435E">
        <w:rPr>
          <w:i/>
          <w:sz w:val="22"/>
          <w:szCs w:val="22"/>
        </w:rPr>
        <w:t xml:space="preserve">. </w:t>
      </w:r>
      <w:r w:rsidR="008A27B0">
        <w:rPr>
          <w:i/>
          <w:sz w:val="22"/>
          <w:szCs w:val="22"/>
        </w:rPr>
        <w:t xml:space="preserve">március 16-án </w:t>
      </w:r>
      <w:r w:rsidR="008A27B0">
        <w:rPr>
          <w:sz w:val="22"/>
          <w:szCs w:val="22"/>
        </w:rPr>
        <w:t>egy irodalmi estre is vártuk a közönséget Katona József Könyvtárba</w:t>
      </w:r>
      <w:r w:rsidR="001B56D9">
        <w:rPr>
          <w:sz w:val="22"/>
          <w:szCs w:val="22"/>
        </w:rPr>
        <w:t>, „Költők egymás közt” Buda Ferenc és Háy János estjére.</w:t>
      </w:r>
    </w:p>
    <w:p w14:paraId="2B10C8F8" w14:textId="23FDA067" w:rsidR="001B56D9" w:rsidRPr="008A27B0" w:rsidRDefault="001B56D9" w:rsidP="0016435E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Más generációhoz tartoznak, de az egyetemes magyar </w:t>
      </w:r>
      <w:proofErr w:type="gramStart"/>
      <w:r>
        <w:rPr>
          <w:sz w:val="22"/>
          <w:szCs w:val="22"/>
        </w:rPr>
        <w:t>irodalom jelentős</w:t>
      </w:r>
      <w:proofErr w:type="gramEnd"/>
      <w:r>
        <w:rPr>
          <w:sz w:val="22"/>
          <w:szCs w:val="22"/>
        </w:rPr>
        <w:t xml:space="preserve"> szerzői. Most közösen léptek a közönség elé és vitatták meg hasonlóságaikat, különbözőségeiket, kapcsolódási pontjaikat vagy n</w:t>
      </w:r>
      <w:r>
        <w:rPr>
          <w:sz w:val="22"/>
          <w:szCs w:val="22"/>
        </w:rPr>
        <w:t>a</w:t>
      </w:r>
      <w:r>
        <w:rPr>
          <w:sz w:val="22"/>
          <w:szCs w:val="22"/>
        </w:rPr>
        <w:t>gyon eltérő vélekedéseiket az élet és az irodalom, a költészet dolgairól.</w:t>
      </w:r>
    </w:p>
    <w:p w14:paraId="75F4D461" w14:textId="77777777" w:rsidR="0016435E" w:rsidRPr="0016435E" w:rsidRDefault="0016435E" w:rsidP="0016435E">
      <w:pPr>
        <w:spacing w:after="0"/>
        <w:rPr>
          <w:sz w:val="22"/>
          <w:szCs w:val="22"/>
        </w:rPr>
      </w:pPr>
    </w:p>
    <w:p w14:paraId="29D4A07A" w14:textId="5B1CA637" w:rsidR="0016435E" w:rsidRDefault="0016435E" w:rsidP="0016435E">
      <w:pPr>
        <w:spacing w:after="0"/>
        <w:rPr>
          <w:sz w:val="22"/>
          <w:szCs w:val="22"/>
        </w:rPr>
      </w:pPr>
      <w:r w:rsidRPr="0016435E">
        <w:rPr>
          <w:i/>
          <w:sz w:val="22"/>
          <w:szCs w:val="22"/>
        </w:rPr>
        <w:t>202</w:t>
      </w:r>
      <w:r w:rsidR="00602751">
        <w:rPr>
          <w:i/>
          <w:sz w:val="22"/>
          <w:szCs w:val="22"/>
        </w:rPr>
        <w:t>3</w:t>
      </w:r>
      <w:r w:rsidRPr="0016435E">
        <w:rPr>
          <w:i/>
          <w:sz w:val="22"/>
          <w:szCs w:val="22"/>
        </w:rPr>
        <w:t xml:space="preserve">. </w:t>
      </w:r>
      <w:r w:rsidR="00602751">
        <w:rPr>
          <w:i/>
          <w:sz w:val="22"/>
          <w:szCs w:val="22"/>
        </w:rPr>
        <w:t xml:space="preserve">március 17-én délután a Népi Iparművészeti Gyűjteményben </w:t>
      </w:r>
      <w:r w:rsidR="00602751">
        <w:rPr>
          <w:sz w:val="22"/>
          <w:szCs w:val="22"/>
        </w:rPr>
        <w:t>nyitottunk meg egy húsvéthoz kapcsolódó kiállítást</w:t>
      </w:r>
      <w:r w:rsidR="00282397">
        <w:rPr>
          <w:sz w:val="22"/>
          <w:szCs w:val="22"/>
        </w:rPr>
        <w:t xml:space="preserve">, Húsvét üzenete az írott tojásokon címmel. </w:t>
      </w:r>
      <w:r w:rsidR="00282397" w:rsidRPr="00282397">
        <w:rPr>
          <w:sz w:val="22"/>
          <w:szCs w:val="22"/>
        </w:rPr>
        <w:t xml:space="preserve">A viasszal írt </w:t>
      </w:r>
      <w:proofErr w:type="spellStart"/>
      <w:r w:rsidR="00282397" w:rsidRPr="00282397">
        <w:rPr>
          <w:sz w:val="22"/>
          <w:szCs w:val="22"/>
        </w:rPr>
        <w:t>hímestojások</w:t>
      </w:r>
      <w:proofErr w:type="spellEnd"/>
      <w:r w:rsidR="00282397" w:rsidRPr="00282397">
        <w:rPr>
          <w:sz w:val="22"/>
          <w:szCs w:val="22"/>
        </w:rPr>
        <w:t xml:space="preserve"> bemuta</w:t>
      </w:r>
      <w:r w:rsidR="00282397" w:rsidRPr="00282397">
        <w:rPr>
          <w:sz w:val="22"/>
          <w:szCs w:val="22"/>
        </w:rPr>
        <w:t>t</w:t>
      </w:r>
      <w:r w:rsidR="00282397" w:rsidRPr="00282397">
        <w:rPr>
          <w:sz w:val="22"/>
          <w:szCs w:val="22"/>
        </w:rPr>
        <w:t xml:space="preserve">ják a díszítőmotívumok gazdagságát, az archaikus szimbólumok mélységét. A </w:t>
      </w:r>
      <w:proofErr w:type="spellStart"/>
      <w:r w:rsidR="00282397" w:rsidRPr="00282397">
        <w:rPr>
          <w:sz w:val="22"/>
          <w:szCs w:val="22"/>
        </w:rPr>
        <w:t>Jókainé</w:t>
      </w:r>
      <w:proofErr w:type="spellEnd"/>
      <w:r w:rsidR="00282397" w:rsidRPr="00282397">
        <w:rPr>
          <w:sz w:val="22"/>
          <w:szCs w:val="22"/>
        </w:rPr>
        <w:t xml:space="preserve"> Gombosi Bea</w:t>
      </w:r>
      <w:r w:rsidR="00282397" w:rsidRPr="00282397">
        <w:rPr>
          <w:sz w:val="22"/>
          <w:szCs w:val="22"/>
        </w:rPr>
        <w:t>t</w:t>
      </w:r>
      <w:r w:rsidR="00282397" w:rsidRPr="00282397">
        <w:rPr>
          <w:sz w:val="22"/>
          <w:szCs w:val="22"/>
        </w:rPr>
        <w:t>rix és tanítványai által készített alkotások mindegyike magas színvonalat képvisel. A kiállításban me</w:t>
      </w:r>
      <w:r w:rsidR="00282397" w:rsidRPr="00282397">
        <w:rPr>
          <w:sz w:val="22"/>
          <w:szCs w:val="22"/>
        </w:rPr>
        <w:t>g</w:t>
      </w:r>
      <w:r w:rsidR="00282397" w:rsidRPr="00282397">
        <w:rPr>
          <w:sz w:val="22"/>
          <w:szCs w:val="22"/>
        </w:rPr>
        <w:t xml:space="preserve">jelenik a húsvéti asztal és az ünnep szimbólumai, a kapcsolódó szokások, változatosak a táji stílusok (gyimesi, hétfalusi, </w:t>
      </w:r>
      <w:proofErr w:type="spellStart"/>
      <w:r w:rsidR="00282397" w:rsidRPr="00282397">
        <w:rPr>
          <w:sz w:val="22"/>
          <w:szCs w:val="22"/>
        </w:rPr>
        <w:t>gömöri</w:t>
      </w:r>
      <w:proofErr w:type="spellEnd"/>
      <w:r w:rsidR="00282397" w:rsidRPr="00282397">
        <w:rPr>
          <w:sz w:val="22"/>
          <w:szCs w:val="22"/>
        </w:rPr>
        <w:t xml:space="preserve">, sokác, </w:t>
      </w:r>
      <w:proofErr w:type="spellStart"/>
      <w:r w:rsidR="00282397" w:rsidRPr="00282397">
        <w:rPr>
          <w:sz w:val="22"/>
          <w:szCs w:val="22"/>
        </w:rPr>
        <w:t>hucul</w:t>
      </w:r>
      <w:proofErr w:type="spellEnd"/>
      <w:r w:rsidR="00282397" w:rsidRPr="00282397">
        <w:rPr>
          <w:sz w:val="22"/>
          <w:szCs w:val="22"/>
        </w:rPr>
        <w:t>). Különösen kiemelkedő a növényi festés, a festőnövények bemutatása. Archív fotók és kiegészítő tárgyak sokasága teszi igazzá és szerethetővé a kiállítást.</w:t>
      </w:r>
    </w:p>
    <w:p w14:paraId="2D774DD3" w14:textId="77777777" w:rsidR="00282397" w:rsidRPr="0016435E" w:rsidRDefault="00282397" w:rsidP="0016435E">
      <w:pPr>
        <w:spacing w:after="0"/>
        <w:rPr>
          <w:sz w:val="22"/>
          <w:szCs w:val="22"/>
        </w:rPr>
      </w:pPr>
    </w:p>
    <w:p w14:paraId="6E0FED96" w14:textId="2B7E1E25" w:rsidR="0016435E" w:rsidRPr="00282397" w:rsidRDefault="00282397" w:rsidP="00282397">
      <w:pPr>
        <w:spacing w:after="0"/>
        <w:rPr>
          <w:sz w:val="22"/>
          <w:szCs w:val="22"/>
        </w:rPr>
      </w:pPr>
      <w:r>
        <w:rPr>
          <w:i/>
          <w:sz w:val="22"/>
          <w:szCs w:val="22"/>
        </w:rPr>
        <w:t>2023.</w:t>
      </w:r>
      <w:r w:rsidR="0016435E" w:rsidRPr="0016435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március 17-én </w:t>
      </w:r>
      <w:r>
        <w:rPr>
          <w:sz w:val="22"/>
          <w:szCs w:val="22"/>
        </w:rPr>
        <w:t xml:space="preserve">este még egy kiállítást nyitottunk a </w:t>
      </w:r>
      <w:proofErr w:type="spellStart"/>
      <w:r>
        <w:rPr>
          <w:sz w:val="22"/>
          <w:szCs w:val="22"/>
        </w:rPr>
        <w:t>Hírös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Agóra</w:t>
      </w:r>
      <w:proofErr w:type="spellEnd"/>
      <w:r>
        <w:rPr>
          <w:sz w:val="22"/>
          <w:szCs w:val="22"/>
        </w:rPr>
        <w:t xml:space="preserve"> Kulturális Központban. „Tavasz kerekedik” Nemzedékek nemezei címmel a Vidák család mutatta be alkotásait. </w:t>
      </w:r>
      <w:r w:rsidRPr="00282397">
        <w:rPr>
          <w:sz w:val="22"/>
          <w:szCs w:val="22"/>
        </w:rPr>
        <w:t>A kiállítás arculata modern, tavaszköszöntő szín- és formavilágot tartalmazott, vegyítve a nemezkészítés technikai eljár</w:t>
      </w:r>
      <w:r w:rsidRPr="00282397">
        <w:rPr>
          <w:sz w:val="22"/>
          <w:szCs w:val="22"/>
        </w:rPr>
        <w:t>á</w:t>
      </w:r>
      <w:r w:rsidRPr="00282397">
        <w:rPr>
          <w:sz w:val="22"/>
          <w:szCs w:val="22"/>
        </w:rPr>
        <w:t>sának megfelelő, hagyományőrző elemekkel.</w:t>
      </w:r>
      <w:r>
        <w:rPr>
          <w:sz w:val="22"/>
          <w:szCs w:val="22"/>
        </w:rPr>
        <w:t xml:space="preserve"> A megnyitón a</w:t>
      </w:r>
      <w:r w:rsidRPr="00282397">
        <w:rPr>
          <w:sz w:val="22"/>
          <w:szCs w:val="22"/>
        </w:rPr>
        <w:t xml:space="preserve"> Vidák zenekar a moldvai kultúrába bet</w:t>
      </w:r>
      <w:r w:rsidRPr="00282397">
        <w:rPr>
          <w:sz w:val="22"/>
          <w:szCs w:val="22"/>
        </w:rPr>
        <w:t>e</w:t>
      </w:r>
      <w:r w:rsidRPr="00282397">
        <w:rPr>
          <w:sz w:val="22"/>
          <w:szCs w:val="22"/>
        </w:rPr>
        <w:t>kintést engedő előadását követően a “</w:t>
      </w:r>
      <w:proofErr w:type="spellStart"/>
      <w:r w:rsidRPr="00282397">
        <w:rPr>
          <w:sz w:val="22"/>
          <w:szCs w:val="22"/>
        </w:rPr>
        <w:t>A</w:t>
      </w:r>
      <w:proofErr w:type="spellEnd"/>
      <w:r w:rsidRPr="00282397">
        <w:rPr>
          <w:sz w:val="22"/>
          <w:szCs w:val="22"/>
        </w:rPr>
        <w:t xml:space="preserve"> szarvassá változott fiú kiáltozása a titkok kapujából” című Juhász Ferenc hosszúverset hallgattuk a Vidák család legifjabb tagjaitól. A családias hangulat </w:t>
      </w:r>
      <w:proofErr w:type="gramStart"/>
      <w:r w:rsidRPr="00282397">
        <w:rPr>
          <w:sz w:val="22"/>
          <w:szCs w:val="22"/>
        </w:rPr>
        <w:t>rende</w:t>
      </w:r>
      <w:r w:rsidRPr="00282397">
        <w:rPr>
          <w:sz w:val="22"/>
          <w:szCs w:val="22"/>
        </w:rPr>
        <w:t>z</w:t>
      </w:r>
      <w:r w:rsidRPr="00282397">
        <w:rPr>
          <w:sz w:val="22"/>
          <w:szCs w:val="22"/>
        </w:rPr>
        <w:t>vény ajándékozással</w:t>
      </w:r>
      <w:proofErr w:type="gramEnd"/>
      <w:r w:rsidRPr="00282397">
        <w:rPr>
          <w:sz w:val="22"/>
          <w:szCs w:val="22"/>
        </w:rPr>
        <w:t xml:space="preserve"> zárult, amelyet Vidák István nemezkészítő szarvasokat font a vers szavalása kö</w:t>
      </w:r>
      <w:r w:rsidRPr="00282397">
        <w:rPr>
          <w:sz w:val="22"/>
          <w:szCs w:val="22"/>
        </w:rPr>
        <w:t>z</w:t>
      </w:r>
      <w:r w:rsidRPr="00282397">
        <w:rPr>
          <w:sz w:val="22"/>
          <w:szCs w:val="22"/>
        </w:rPr>
        <w:t>ben.</w:t>
      </w:r>
    </w:p>
    <w:p w14:paraId="741A7C9D" w14:textId="77777777" w:rsidR="0016435E" w:rsidRPr="0016435E" w:rsidRDefault="0016435E" w:rsidP="0016435E">
      <w:pPr>
        <w:spacing w:after="0"/>
        <w:rPr>
          <w:sz w:val="22"/>
          <w:szCs w:val="22"/>
        </w:rPr>
      </w:pPr>
    </w:p>
    <w:p w14:paraId="6843F962" w14:textId="43E95CAD" w:rsidR="0016435E" w:rsidRDefault="0016435E" w:rsidP="005B63AF">
      <w:pPr>
        <w:spacing w:after="0"/>
        <w:rPr>
          <w:sz w:val="22"/>
          <w:szCs w:val="22"/>
        </w:rPr>
      </w:pPr>
      <w:r w:rsidRPr="0016435E">
        <w:rPr>
          <w:i/>
          <w:sz w:val="22"/>
          <w:szCs w:val="22"/>
        </w:rPr>
        <w:t>202</w:t>
      </w:r>
      <w:r w:rsidR="005B63AF">
        <w:rPr>
          <w:i/>
          <w:sz w:val="22"/>
          <w:szCs w:val="22"/>
        </w:rPr>
        <w:t>3</w:t>
      </w:r>
      <w:r w:rsidRPr="0016435E">
        <w:rPr>
          <w:i/>
          <w:sz w:val="22"/>
          <w:szCs w:val="22"/>
        </w:rPr>
        <w:t xml:space="preserve">. </w:t>
      </w:r>
      <w:r w:rsidR="005B63AF">
        <w:rPr>
          <w:i/>
          <w:sz w:val="22"/>
          <w:szCs w:val="22"/>
        </w:rPr>
        <w:t xml:space="preserve">március 17 és 19 között </w:t>
      </w:r>
      <w:r w:rsidR="005B63AF">
        <w:rPr>
          <w:sz w:val="22"/>
          <w:szCs w:val="22"/>
        </w:rPr>
        <w:t xml:space="preserve">immár 32. alkalommal rendezte meg a Kecskeméti Jazz Alapítvány a Nemzetközi Bohém Ragtime és Jazz Fesztivált. </w:t>
      </w:r>
      <w:r w:rsidR="005B63AF" w:rsidRPr="005B63AF">
        <w:rPr>
          <w:sz w:val="22"/>
          <w:szCs w:val="22"/>
        </w:rPr>
        <w:t xml:space="preserve">A Bohém Fesztiválok </w:t>
      </w:r>
      <w:proofErr w:type="gramStart"/>
      <w:r w:rsidR="005B63AF" w:rsidRPr="005B63AF">
        <w:rPr>
          <w:sz w:val="22"/>
          <w:szCs w:val="22"/>
        </w:rPr>
        <w:t>több, mint</w:t>
      </w:r>
      <w:proofErr w:type="gramEnd"/>
      <w:r w:rsidR="005B63AF" w:rsidRPr="005B63AF">
        <w:rPr>
          <w:sz w:val="22"/>
          <w:szCs w:val="22"/>
        </w:rPr>
        <w:t xml:space="preserve"> három évtizede a legjobb magyar és külföldi klasszikus jazz</w:t>
      </w:r>
      <w:r w:rsidR="00A83A4F">
        <w:rPr>
          <w:sz w:val="22"/>
          <w:szCs w:val="22"/>
        </w:rPr>
        <w:t xml:space="preserve"> zenészeket vonultatják fel. A F</w:t>
      </w:r>
      <w:r w:rsidR="005B63AF" w:rsidRPr="005B63AF">
        <w:rPr>
          <w:sz w:val="22"/>
          <w:szCs w:val="22"/>
        </w:rPr>
        <w:t>esztivál arculatát, lazaságát, közvetlenségét, családiasságát a meghívott „bohém” zenészek garantálják.</w:t>
      </w:r>
      <w:r w:rsidR="005B63AF" w:rsidRPr="005B63AF">
        <w:t xml:space="preserve"> </w:t>
      </w:r>
      <w:r w:rsidR="005B63AF" w:rsidRPr="005B63AF">
        <w:rPr>
          <w:sz w:val="22"/>
          <w:szCs w:val="22"/>
        </w:rPr>
        <w:t xml:space="preserve">A magyar-osztrák vegyes csapatok közös muzsikálása abszolút egyedi, hiszen a két délelőtti </w:t>
      </w:r>
      <w:proofErr w:type="gramStart"/>
      <w:r w:rsidR="005B63AF" w:rsidRPr="005B63AF">
        <w:rPr>
          <w:sz w:val="22"/>
          <w:szCs w:val="22"/>
        </w:rPr>
        <w:t>koncerten</w:t>
      </w:r>
      <w:proofErr w:type="gramEnd"/>
      <w:r w:rsidR="005B63AF" w:rsidRPr="005B63AF">
        <w:rPr>
          <w:sz w:val="22"/>
          <w:szCs w:val="22"/>
        </w:rPr>
        <w:t xml:space="preserve"> a színpadon derült ki, hogy ki kivel fog játszani.</w:t>
      </w:r>
      <w:r w:rsidR="005B63AF" w:rsidRPr="005B63AF">
        <w:t xml:space="preserve"> </w:t>
      </w:r>
      <w:r w:rsidR="005B63AF" w:rsidRPr="005B63AF">
        <w:rPr>
          <w:sz w:val="22"/>
          <w:szCs w:val="22"/>
        </w:rPr>
        <w:t xml:space="preserve">A fesztivál vendége Ausztria volt, a </w:t>
      </w:r>
      <w:proofErr w:type="spellStart"/>
      <w:r w:rsidR="005B63AF" w:rsidRPr="005B63AF">
        <w:rPr>
          <w:sz w:val="22"/>
          <w:szCs w:val="22"/>
        </w:rPr>
        <w:t>Vienna</w:t>
      </w:r>
      <w:proofErr w:type="spellEnd"/>
      <w:r w:rsidR="005B63AF" w:rsidRPr="005B63AF">
        <w:rPr>
          <w:sz w:val="22"/>
          <w:szCs w:val="22"/>
        </w:rPr>
        <w:t xml:space="preserve"> City </w:t>
      </w:r>
      <w:proofErr w:type="spellStart"/>
      <w:r w:rsidR="005B63AF" w:rsidRPr="005B63AF">
        <w:rPr>
          <w:sz w:val="22"/>
          <w:szCs w:val="22"/>
        </w:rPr>
        <w:t>Five</w:t>
      </w:r>
      <w:proofErr w:type="spellEnd"/>
      <w:r w:rsidR="005B63AF" w:rsidRPr="005B63AF">
        <w:rPr>
          <w:sz w:val="22"/>
          <w:szCs w:val="22"/>
        </w:rPr>
        <w:t xml:space="preserve"> és a </w:t>
      </w:r>
      <w:proofErr w:type="spellStart"/>
      <w:r w:rsidR="005B63AF" w:rsidRPr="005B63AF">
        <w:rPr>
          <w:sz w:val="22"/>
          <w:szCs w:val="22"/>
        </w:rPr>
        <w:t>Herby</w:t>
      </w:r>
      <w:proofErr w:type="spellEnd"/>
      <w:r w:rsidR="005B63AF" w:rsidRPr="005B63AF">
        <w:rPr>
          <w:sz w:val="22"/>
          <w:szCs w:val="22"/>
        </w:rPr>
        <w:t xml:space="preserve">’s </w:t>
      </w:r>
      <w:proofErr w:type="spellStart"/>
      <w:r w:rsidR="005B63AF" w:rsidRPr="005B63AF">
        <w:rPr>
          <w:sz w:val="22"/>
          <w:szCs w:val="22"/>
        </w:rPr>
        <w:t>Hornets</w:t>
      </w:r>
      <w:proofErr w:type="spellEnd"/>
      <w:r w:rsidR="005B63AF" w:rsidRPr="005B63AF">
        <w:rPr>
          <w:sz w:val="22"/>
          <w:szCs w:val="22"/>
        </w:rPr>
        <w:t xml:space="preserve"> </w:t>
      </w:r>
      <w:r w:rsidR="005B63AF" w:rsidRPr="005B63AF">
        <w:rPr>
          <w:sz w:val="22"/>
          <w:szCs w:val="22"/>
        </w:rPr>
        <w:lastRenderedPageBreak/>
        <w:t>zenészei saját csapatukkal és a magyar zenészkollégákkal vegyes csapatokban is nagyon aktívan kive</w:t>
      </w:r>
      <w:r w:rsidR="005B63AF" w:rsidRPr="005B63AF">
        <w:rPr>
          <w:sz w:val="22"/>
          <w:szCs w:val="22"/>
        </w:rPr>
        <w:t>t</w:t>
      </w:r>
      <w:r w:rsidR="005B63AF" w:rsidRPr="005B63AF">
        <w:rPr>
          <w:sz w:val="22"/>
          <w:szCs w:val="22"/>
        </w:rPr>
        <w:t>ték részüket a zenélésből.</w:t>
      </w:r>
      <w:r w:rsidR="005B63AF">
        <w:rPr>
          <w:sz w:val="22"/>
          <w:szCs w:val="22"/>
        </w:rPr>
        <w:t xml:space="preserve"> </w:t>
      </w:r>
      <w:proofErr w:type="spellStart"/>
      <w:r w:rsidR="005B63AF" w:rsidRPr="005B63AF">
        <w:rPr>
          <w:sz w:val="22"/>
          <w:szCs w:val="22"/>
        </w:rPr>
        <w:t>Swingtáncparty</w:t>
      </w:r>
      <w:proofErr w:type="spellEnd"/>
      <w:r w:rsidR="005B63AF" w:rsidRPr="005B63AF">
        <w:rPr>
          <w:sz w:val="22"/>
          <w:szCs w:val="22"/>
        </w:rPr>
        <w:t xml:space="preserve"> volt az éjjeli </w:t>
      </w:r>
      <w:proofErr w:type="spellStart"/>
      <w:r w:rsidR="005B63AF" w:rsidRPr="005B63AF">
        <w:rPr>
          <w:sz w:val="22"/>
          <w:szCs w:val="22"/>
        </w:rPr>
        <w:t>jam</w:t>
      </w:r>
      <w:proofErr w:type="spellEnd"/>
      <w:r w:rsidR="005B63AF" w:rsidRPr="005B63AF">
        <w:rPr>
          <w:sz w:val="22"/>
          <w:szCs w:val="22"/>
        </w:rPr>
        <w:t xml:space="preserve"> sessionök keretében, ahol több </w:t>
      </w:r>
      <w:proofErr w:type="spellStart"/>
      <w:r w:rsidR="005B63AF" w:rsidRPr="005B63AF">
        <w:rPr>
          <w:sz w:val="22"/>
          <w:szCs w:val="22"/>
        </w:rPr>
        <w:t>swingtánciskola</w:t>
      </w:r>
      <w:proofErr w:type="spellEnd"/>
      <w:r w:rsidR="005B63AF" w:rsidRPr="005B63AF">
        <w:rPr>
          <w:sz w:val="22"/>
          <w:szCs w:val="22"/>
        </w:rPr>
        <w:t xml:space="preserve"> is képviseltette</w:t>
      </w:r>
      <w:r w:rsidR="005B63AF">
        <w:rPr>
          <w:sz w:val="22"/>
          <w:szCs w:val="22"/>
        </w:rPr>
        <w:t xml:space="preserve"> </w:t>
      </w:r>
      <w:r w:rsidR="005B63AF" w:rsidRPr="005B63AF">
        <w:rPr>
          <w:sz w:val="22"/>
          <w:szCs w:val="22"/>
        </w:rPr>
        <w:t>magát tanárokkal és diákokkal</w:t>
      </w:r>
    </w:p>
    <w:p w14:paraId="7941DD57" w14:textId="77777777" w:rsidR="00C21C01" w:rsidRDefault="00C21C01" w:rsidP="005B63AF">
      <w:pPr>
        <w:spacing w:after="0"/>
        <w:rPr>
          <w:sz w:val="22"/>
          <w:szCs w:val="22"/>
        </w:rPr>
      </w:pPr>
    </w:p>
    <w:p w14:paraId="04B0B2EB" w14:textId="2A281AA2" w:rsidR="00DF3242" w:rsidRPr="00DF3242" w:rsidRDefault="00C21C01" w:rsidP="00DF3242">
      <w:pPr>
        <w:spacing w:after="0"/>
        <w:rPr>
          <w:sz w:val="22"/>
          <w:szCs w:val="22"/>
        </w:rPr>
      </w:pPr>
      <w:r>
        <w:rPr>
          <w:i/>
          <w:sz w:val="22"/>
          <w:szCs w:val="22"/>
        </w:rPr>
        <w:t xml:space="preserve">2023. március 18-án </w:t>
      </w:r>
      <w:r w:rsidRPr="00C21C01">
        <w:rPr>
          <w:sz w:val="22"/>
          <w:szCs w:val="22"/>
        </w:rPr>
        <w:t>„Elindultam Gyergyó felé…” - Népzenegyűjtés Gyergyóban</w:t>
      </w:r>
      <w:r>
        <w:rPr>
          <w:sz w:val="22"/>
          <w:szCs w:val="22"/>
        </w:rPr>
        <w:t xml:space="preserve"> címmel egy zenés előadást hallhatott a Szórakaténusz Játékmúzeum közönsége.</w:t>
      </w:r>
      <w:r w:rsidR="00DF3242" w:rsidRPr="00DF3242">
        <w:t xml:space="preserve"> </w:t>
      </w:r>
      <w:r w:rsidR="00DF3242">
        <w:t>A</w:t>
      </w:r>
      <w:r w:rsidR="00DF3242" w:rsidRPr="00DF3242">
        <w:rPr>
          <w:sz w:val="22"/>
          <w:szCs w:val="22"/>
        </w:rPr>
        <w:t xml:space="preserve"> programon egy különleges népdal és népzenegyűjtésből kaphattak ízelítőt a látogatók. Melynek egyik különlegessége maga a zene, hiszen a gyergyói citerazene gyűjtése egyedülállónak mondható, és különleges azért is, mert a gyűjtést vezető népzenészek, Csüllög Edina és Vadas László, gyerek tanítványaikat is belevonták a munkába. Val</w:t>
      </w:r>
      <w:r w:rsidR="00DF3242" w:rsidRPr="00DF3242">
        <w:rPr>
          <w:sz w:val="22"/>
          <w:szCs w:val="22"/>
        </w:rPr>
        <w:t>a</w:t>
      </w:r>
      <w:r w:rsidR="00DF3242" w:rsidRPr="00DF3242">
        <w:rPr>
          <w:sz w:val="22"/>
          <w:szCs w:val="22"/>
        </w:rPr>
        <w:t>mint azért is, mert a kutatók ezt a majdnem feledésbe merülő népzenekincset és a citerázás hagyom</w:t>
      </w:r>
      <w:r w:rsidR="00DF3242" w:rsidRPr="00DF3242">
        <w:rPr>
          <w:sz w:val="22"/>
          <w:szCs w:val="22"/>
        </w:rPr>
        <w:t>á</w:t>
      </w:r>
      <w:r w:rsidR="00DF3242" w:rsidRPr="00DF3242">
        <w:rPr>
          <w:sz w:val="22"/>
          <w:szCs w:val="22"/>
        </w:rPr>
        <w:t>nyát a helyi fiataloknak visszatanítják.</w:t>
      </w:r>
    </w:p>
    <w:p w14:paraId="6ED540F9" w14:textId="09CC92FA" w:rsidR="00C21C01" w:rsidRDefault="00DF3242" w:rsidP="00DF3242">
      <w:pPr>
        <w:spacing w:after="0"/>
        <w:rPr>
          <w:sz w:val="22"/>
          <w:szCs w:val="22"/>
        </w:rPr>
      </w:pPr>
      <w:r w:rsidRPr="00DF3242">
        <w:rPr>
          <w:sz w:val="22"/>
          <w:szCs w:val="22"/>
        </w:rPr>
        <w:t>Az esemény legfőbb célja a gyergyói citerás hagyományok és a népi kultúra értékeinek generációkon átívelően éltetése és átörökítése volt.</w:t>
      </w:r>
    </w:p>
    <w:p w14:paraId="229F7722" w14:textId="77777777" w:rsidR="00DF3242" w:rsidRDefault="00DF3242" w:rsidP="00DF3242">
      <w:pPr>
        <w:spacing w:after="0"/>
        <w:rPr>
          <w:sz w:val="22"/>
          <w:szCs w:val="22"/>
        </w:rPr>
      </w:pPr>
    </w:p>
    <w:p w14:paraId="5AAA07F3" w14:textId="15CFCC50" w:rsidR="00DF3242" w:rsidRPr="00DF3242" w:rsidRDefault="00DF3242" w:rsidP="00DF3242">
      <w:pPr>
        <w:spacing w:after="0"/>
        <w:rPr>
          <w:sz w:val="22"/>
          <w:szCs w:val="22"/>
        </w:rPr>
      </w:pPr>
      <w:r>
        <w:rPr>
          <w:i/>
          <w:sz w:val="22"/>
          <w:szCs w:val="22"/>
        </w:rPr>
        <w:t xml:space="preserve">2023. március 19-én, vasárnap </w:t>
      </w:r>
      <w:r>
        <w:rPr>
          <w:sz w:val="22"/>
          <w:szCs w:val="22"/>
        </w:rPr>
        <w:t>egy érdekes koncertre vártuk a zeneszeretőket a Kulturális Központba.</w:t>
      </w:r>
    </w:p>
    <w:p w14:paraId="07D46A4C" w14:textId="77777777" w:rsidR="00213A24" w:rsidRPr="00213A24" w:rsidRDefault="00DF3242" w:rsidP="00213A24">
      <w:pPr>
        <w:spacing w:after="0"/>
        <w:rPr>
          <w:sz w:val="22"/>
          <w:szCs w:val="22"/>
        </w:rPr>
      </w:pPr>
      <w:r>
        <w:rPr>
          <w:sz w:val="22"/>
          <w:szCs w:val="22"/>
        </w:rPr>
        <w:t>Mobil koncert – testközelben címmel az Ars Nova Énekegyüttes lemezbemutató koncertjét élvezhe</w:t>
      </w:r>
      <w:r>
        <w:rPr>
          <w:sz w:val="22"/>
          <w:szCs w:val="22"/>
        </w:rPr>
        <w:t>t</w:t>
      </w:r>
      <w:r>
        <w:rPr>
          <w:sz w:val="22"/>
          <w:szCs w:val="22"/>
        </w:rPr>
        <w:t>tük.</w:t>
      </w:r>
      <w:r w:rsidRPr="00DF3242">
        <w:t xml:space="preserve"> </w:t>
      </w:r>
      <w:r w:rsidR="00213A24" w:rsidRPr="00213A24">
        <w:rPr>
          <w:sz w:val="22"/>
          <w:szCs w:val="22"/>
        </w:rPr>
        <w:t>Hetvenötödik születésnapját ünnepelte tavaly hazánk egyik legmeghatározóbb kortárs zeneszerz</w:t>
      </w:r>
      <w:r w:rsidR="00213A24" w:rsidRPr="00213A24">
        <w:rPr>
          <w:sz w:val="22"/>
          <w:szCs w:val="22"/>
        </w:rPr>
        <w:t>ő</w:t>
      </w:r>
      <w:r w:rsidR="00213A24" w:rsidRPr="00213A24">
        <w:rPr>
          <w:sz w:val="22"/>
          <w:szCs w:val="22"/>
        </w:rPr>
        <w:t xml:space="preserve">je, Orbán György. A világszerte nagy népszerűségnek örvendő komponistát az Ars Nova Énekegyüttes nemrég egy új CD-vel lepte meg, amelyen előadásukban a Kossuth-díjas szerző 14 műve hallható. Az album ünnepélyes bemutatóját vasárnap este tartották meg a </w:t>
      </w:r>
      <w:proofErr w:type="spellStart"/>
      <w:r w:rsidR="00213A24" w:rsidRPr="00213A24">
        <w:rPr>
          <w:sz w:val="22"/>
          <w:szCs w:val="22"/>
        </w:rPr>
        <w:t>Hírös</w:t>
      </w:r>
      <w:proofErr w:type="spellEnd"/>
      <w:r w:rsidR="00213A24" w:rsidRPr="00213A24">
        <w:rPr>
          <w:sz w:val="22"/>
          <w:szCs w:val="22"/>
        </w:rPr>
        <w:t xml:space="preserve"> </w:t>
      </w:r>
      <w:proofErr w:type="spellStart"/>
      <w:r w:rsidR="00213A24" w:rsidRPr="00213A24">
        <w:rPr>
          <w:sz w:val="22"/>
          <w:szCs w:val="22"/>
        </w:rPr>
        <w:t>Agórában</w:t>
      </w:r>
      <w:proofErr w:type="spellEnd"/>
      <w:r w:rsidR="00213A24" w:rsidRPr="00213A24">
        <w:rPr>
          <w:sz w:val="22"/>
          <w:szCs w:val="22"/>
        </w:rPr>
        <w:t>. A Kecskeméti Tavaszi Fesztivál keretében rendezett koncertet személyes jelenlétével az ünnepelt és felesége is megtisztelte. Korunk egyik legjelentősebb, világszerte nagy népszerűségnek örvendő magyar zeneszerzője és a dr. Kiss Katalin vezette Ars Nova Énekegyüttes kapcsolata immár több mint 30 évre tekint vissza. A K</w:t>
      </w:r>
      <w:r w:rsidR="00213A24" w:rsidRPr="00213A24">
        <w:rPr>
          <w:sz w:val="22"/>
          <w:szCs w:val="22"/>
        </w:rPr>
        <w:t>a</w:t>
      </w:r>
      <w:r w:rsidR="00213A24" w:rsidRPr="00213A24">
        <w:rPr>
          <w:sz w:val="22"/>
          <w:szCs w:val="22"/>
        </w:rPr>
        <w:t>tona József- és Artisjus-díjas karnagynő 1991 óta ápol szoros kapcsolatot Orbán Györggyel, az általa alapított és vezetett kecskeméti kórus Orbán műveinek elkötelezett tolmácsolója.</w:t>
      </w:r>
    </w:p>
    <w:p w14:paraId="7AFE88D3" w14:textId="77777777" w:rsidR="00213A24" w:rsidRPr="00213A24" w:rsidRDefault="00213A24" w:rsidP="00213A24">
      <w:pPr>
        <w:spacing w:after="0"/>
        <w:rPr>
          <w:sz w:val="22"/>
          <w:szCs w:val="22"/>
        </w:rPr>
      </w:pPr>
      <w:r w:rsidRPr="00213A24">
        <w:rPr>
          <w:sz w:val="22"/>
          <w:szCs w:val="22"/>
        </w:rPr>
        <w:t xml:space="preserve">A „Mobil koncert testközelben” címmel szervezett lemezbemutató hangverseny a </w:t>
      </w:r>
      <w:proofErr w:type="spellStart"/>
      <w:r w:rsidRPr="00213A24">
        <w:rPr>
          <w:sz w:val="22"/>
          <w:szCs w:val="22"/>
        </w:rPr>
        <w:t>Hírös</w:t>
      </w:r>
      <w:proofErr w:type="spellEnd"/>
      <w:r w:rsidRPr="00213A24">
        <w:rPr>
          <w:sz w:val="22"/>
          <w:szCs w:val="22"/>
        </w:rPr>
        <w:t xml:space="preserve"> </w:t>
      </w:r>
      <w:proofErr w:type="spellStart"/>
      <w:r w:rsidRPr="00213A24">
        <w:rPr>
          <w:sz w:val="22"/>
          <w:szCs w:val="22"/>
        </w:rPr>
        <w:t>Agóra</w:t>
      </w:r>
      <w:proofErr w:type="spellEnd"/>
      <w:r w:rsidRPr="00213A24">
        <w:rPr>
          <w:sz w:val="22"/>
          <w:szCs w:val="22"/>
        </w:rPr>
        <w:t xml:space="preserve"> több helyszínén zajlott. Az első részt a földszinti aulában, a másodikat az emeleti színházteremben köve</w:t>
      </w:r>
      <w:r w:rsidRPr="00213A24">
        <w:rPr>
          <w:sz w:val="22"/>
          <w:szCs w:val="22"/>
        </w:rPr>
        <w:t>t</w:t>
      </w:r>
      <w:r w:rsidRPr="00213A24">
        <w:rPr>
          <w:sz w:val="22"/>
          <w:szCs w:val="22"/>
        </w:rPr>
        <w:t>hették figyelemmel a zeneszeretők. De nemcsak a helyszínek váltakozása jelentette az alkalom érd</w:t>
      </w:r>
      <w:r w:rsidRPr="00213A24">
        <w:rPr>
          <w:sz w:val="22"/>
          <w:szCs w:val="22"/>
        </w:rPr>
        <w:t>e</w:t>
      </w:r>
      <w:r w:rsidRPr="00213A24">
        <w:rPr>
          <w:sz w:val="22"/>
          <w:szCs w:val="22"/>
        </w:rPr>
        <w:t>kességét, az est műsor-összeállítása is sokszínű volt: az énekesek produkciói mellett Orbán György hangszeres darabjaiban is gyönyörködhetett a nagyérdemű, illetve a muzsika mellett versek és filmv</w:t>
      </w:r>
      <w:r w:rsidRPr="00213A24">
        <w:rPr>
          <w:sz w:val="22"/>
          <w:szCs w:val="22"/>
        </w:rPr>
        <w:t>e</w:t>
      </w:r>
      <w:r w:rsidRPr="00213A24">
        <w:rPr>
          <w:sz w:val="22"/>
          <w:szCs w:val="22"/>
        </w:rPr>
        <w:t>títések tették egyedivé a koncertélményt. Az est során elhangzó művek után a zeneszeretők hatalmas ünnepléssel jelezték tetszésüket. A közönség soraiban helyet foglaló zeneszerző is látható örömmel – hol fejének apró biccenéseivel, hol kezeinek önkéntelen finom mozdulataival jelezve ezt –, többnyire becsukott szemmel hallgatta alkotásait, hogy azután az elsők között köszönje meg tapssal az énekesek vagy a hangszeresek produkcióját. Ennél nagyobb elismerést vélhetően nem is kaphattak volna az előadók!</w:t>
      </w:r>
    </w:p>
    <w:p w14:paraId="20DCD4B6" w14:textId="1EF3BE33" w:rsidR="00DF3242" w:rsidRDefault="00DF3242" w:rsidP="005B63AF">
      <w:pPr>
        <w:spacing w:after="0"/>
        <w:rPr>
          <w:sz w:val="22"/>
          <w:szCs w:val="22"/>
        </w:rPr>
      </w:pPr>
    </w:p>
    <w:p w14:paraId="745F295C" w14:textId="07E95DB4" w:rsidR="00770421" w:rsidRDefault="00213A24" w:rsidP="005B63AF">
      <w:pPr>
        <w:spacing w:after="0"/>
        <w:rPr>
          <w:sz w:val="22"/>
          <w:szCs w:val="22"/>
        </w:rPr>
      </w:pPr>
      <w:r>
        <w:rPr>
          <w:i/>
          <w:sz w:val="22"/>
          <w:szCs w:val="22"/>
        </w:rPr>
        <w:t>2023. március 20-án, hétfőn este</w:t>
      </w:r>
      <w:r>
        <w:rPr>
          <w:sz w:val="22"/>
          <w:szCs w:val="22"/>
        </w:rPr>
        <w:t xml:space="preserve"> </w:t>
      </w:r>
      <w:r w:rsidR="00770421">
        <w:rPr>
          <w:sz w:val="22"/>
          <w:szCs w:val="22"/>
        </w:rPr>
        <w:t xml:space="preserve">a 100 éve született </w:t>
      </w:r>
      <w:r w:rsidRPr="00213A24">
        <w:rPr>
          <w:sz w:val="22"/>
          <w:szCs w:val="22"/>
        </w:rPr>
        <w:t>Ligeti György műveiből adtak hangversenyt a Kodály Iskola tanárai</w:t>
      </w:r>
      <w:r>
        <w:rPr>
          <w:sz w:val="22"/>
          <w:szCs w:val="22"/>
        </w:rPr>
        <w:t xml:space="preserve"> a Kodály iskola </w:t>
      </w:r>
      <w:proofErr w:type="spellStart"/>
      <w:r>
        <w:rPr>
          <w:sz w:val="22"/>
          <w:szCs w:val="22"/>
        </w:rPr>
        <w:t>Nemesszeghy</w:t>
      </w:r>
      <w:proofErr w:type="spellEnd"/>
      <w:r>
        <w:rPr>
          <w:sz w:val="22"/>
          <w:szCs w:val="22"/>
        </w:rPr>
        <w:t xml:space="preserve"> Márta termében.</w:t>
      </w:r>
      <w:r w:rsidR="00770421">
        <w:rPr>
          <w:sz w:val="22"/>
          <w:szCs w:val="22"/>
        </w:rPr>
        <w:t xml:space="preserve"> Az est olyan kuriózumnak teki</w:t>
      </w:r>
      <w:r w:rsidR="00770421">
        <w:rPr>
          <w:sz w:val="22"/>
          <w:szCs w:val="22"/>
        </w:rPr>
        <w:t>n</w:t>
      </w:r>
      <w:r w:rsidR="00770421">
        <w:rPr>
          <w:sz w:val="22"/>
          <w:szCs w:val="22"/>
        </w:rPr>
        <w:t>tett művek szólaltak meg, amiket 40 éve nem hallhatott a kecskeméti közönség.</w:t>
      </w:r>
    </w:p>
    <w:p w14:paraId="01C29980" w14:textId="77777777" w:rsidR="00770421" w:rsidRDefault="00770421" w:rsidP="005B63AF">
      <w:pPr>
        <w:spacing w:after="0"/>
        <w:rPr>
          <w:sz w:val="22"/>
          <w:szCs w:val="22"/>
        </w:rPr>
      </w:pPr>
    </w:p>
    <w:p w14:paraId="61E3EF7C" w14:textId="2A566B4B" w:rsidR="00770421" w:rsidRPr="00770421" w:rsidRDefault="00770421" w:rsidP="00770421">
      <w:pPr>
        <w:spacing w:after="0"/>
        <w:rPr>
          <w:sz w:val="22"/>
          <w:szCs w:val="22"/>
        </w:rPr>
      </w:pPr>
      <w:r>
        <w:rPr>
          <w:i/>
          <w:sz w:val="22"/>
          <w:szCs w:val="22"/>
        </w:rPr>
        <w:t xml:space="preserve">2023. március 22. szerdán este a </w:t>
      </w:r>
      <w:r>
        <w:rPr>
          <w:sz w:val="22"/>
          <w:szCs w:val="22"/>
        </w:rPr>
        <w:t xml:space="preserve">Bozsó Gyűjteményben nyitottunk egy kiállítást, mely a „Francia nyomvonalak – magyar mesterek” címet viselte. </w:t>
      </w:r>
      <w:r w:rsidRPr="00770421">
        <w:rPr>
          <w:sz w:val="22"/>
          <w:szCs w:val="22"/>
        </w:rPr>
        <w:t>A kiállítás anyaga Kemény Gyula legendás magá</w:t>
      </w:r>
      <w:r w:rsidRPr="00770421">
        <w:rPr>
          <w:sz w:val="22"/>
          <w:szCs w:val="22"/>
        </w:rPr>
        <w:t>n</w:t>
      </w:r>
      <w:r w:rsidRPr="00770421">
        <w:rPr>
          <w:sz w:val="22"/>
          <w:szCs w:val="22"/>
        </w:rPr>
        <w:t>gyűjteményéből érkezett. A tárlat azokat a tendenciákat mutatja be, amelyek a 19-20. század fordul</w:t>
      </w:r>
      <w:r w:rsidRPr="00770421">
        <w:rPr>
          <w:sz w:val="22"/>
          <w:szCs w:val="22"/>
        </w:rPr>
        <w:t>ó</w:t>
      </w:r>
      <w:r w:rsidRPr="00770421">
        <w:rPr>
          <w:sz w:val="22"/>
          <w:szCs w:val="22"/>
        </w:rPr>
        <w:t xml:space="preserve">jától nyomon követhetőek a főként Párizsban tanuló, rövidebb, hosszabb ideig francia földön alkotó magyarok munkásságában, főként a nagybányai és kecskeméti kolónia, valamint a Nyolcak mesterei közül. </w:t>
      </w:r>
      <w:proofErr w:type="spellStart"/>
      <w:r w:rsidRPr="00770421">
        <w:rPr>
          <w:sz w:val="22"/>
          <w:szCs w:val="22"/>
        </w:rPr>
        <w:t>Cezanne-i</w:t>
      </w:r>
      <w:proofErr w:type="spellEnd"/>
      <w:r w:rsidRPr="00770421">
        <w:rPr>
          <w:sz w:val="22"/>
          <w:szCs w:val="22"/>
        </w:rPr>
        <w:t xml:space="preserve"> kompozíciós szerkezetnek</w:t>
      </w:r>
      <w:proofErr w:type="gramStart"/>
      <w:r w:rsidRPr="00770421">
        <w:rPr>
          <w:sz w:val="22"/>
          <w:szCs w:val="22"/>
        </w:rPr>
        <w:t>,  a</w:t>
      </w:r>
      <w:proofErr w:type="gramEnd"/>
      <w:r w:rsidRPr="00770421">
        <w:rPr>
          <w:sz w:val="22"/>
          <w:szCs w:val="22"/>
        </w:rPr>
        <w:t xml:space="preserve"> </w:t>
      </w:r>
      <w:proofErr w:type="spellStart"/>
      <w:r w:rsidRPr="00770421">
        <w:rPr>
          <w:sz w:val="22"/>
          <w:szCs w:val="22"/>
        </w:rPr>
        <w:t>fauve-ok</w:t>
      </w:r>
      <w:proofErr w:type="spellEnd"/>
      <w:r w:rsidRPr="00770421">
        <w:rPr>
          <w:sz w:val="22"/>
          <w:szCs w:val="22"/>
        </w:rPr>
        <w:t xml:space="preserve"> kolorizmusának ismerete szervesül Czigány Dezső, Berény Róbert bemutatott alkotásain. A Matisse-tanítvány </w:t>
      </w:r>
      <w:proofErr w:type="spellStart"/>
      <w:r w:rsidRPr="00770421">
        <w:rPr>
          <w:sz w:val="22"/>
          <w:szCs w:val="22"/>
        </w:rPr>
        <w:t>Perlrott</w:t>
      </w:r>
      <w:r w:rsidR="00B00A19">
        <w:rPr>
          <w:sz w:val="22"/>
          <w:szCs w:val="22"/>
        </w:rPr>
        <w:t>-</w:t>
      </w:r>
      <w:r w:rsidRPr="00770421">
        <w:rPr>
          <w:sz w:val="22"/>
          <w:szCs w:val="22"/>
        </w:rPr>
        <w:t>Csaba</w:t>
      </w:r>
      <w:proofErr w:type="spellEnd"/>
      <w:r w:rsidRPr="00770421">
        <w:rPr>
          <w:sz w:val="22"/>
          <w:szCs w:val="22"/>
        </w:rPr>
        <w:t xml:space="preserve"> Vilmos több csen</w:t>
      </w:r>
      <w:r w:rsidRPr="00770421">
        <w:rPr>
          <w:sz w:val="22"/>
          <w:szCs w:val="22"/>
        </w:rPr>
        <w:t>d</w:t>
      </w:r>
      <w:r w:rsidRPr="00770421">
        <w:rPr>
          <w:sz w:val="22"/>
          <w:szCs w:val="22"/>
        </w:rPr>
        <w:t xml:space="preserve">élettel, akttal szerepel, egyes művein a francia főváros is feltűnik konkrétan, illetve jelzés-szerűen a háttérben. Iványi Grünwald Kecskeméti </w:t>
      </w:r>
      <w:proofErr w:type="spellStart"/>
      <w:r w:rsidRPr="00770421">
        <w:rPr>
          <w:sz w:val="22"/>
          <w:szCs w:val="22"/>
        </w:rPr>
        <w:t>Tahiti-je</w:t>
      </w:r>
      <w:proofErr w:type="spellEnd"/>
      <w:r w:rsidRPr="00770421">
        <w:rPr>
          <w:sz w:val="22"/>
          <w:szCs w:val="22"/>
        </w:rPr>
        <w:t xml:space="preserve"> a gauguini elveket, a </w:t>
      </w:r>
      <w:proofErr w:type="spellStart"/>
      <w:r w:rsidRPr="00770421">
        <w:rPr>
          <w:sz w:val="22"/>
          <w:szCs w:val="22"/>
        </w:rPr>
        <w:t>neós</w:t>
      </w:r>
      <w:proofErr w:type="spellEnd"/>
      <w:r w:rsidRPr="00770421">
        <w:rPr>
          <w:sz w:val="22"/>
          <w:szCs w:val="22"/>
        </w:rPr>
        <w:t xml:space="preserve"> </w:t>
      </w:r>
      <w:proofErr w:type="spellStart"/>
      <w:r w:rsidRPr="00770421">
        <w:rPr>
          <w:sz w:val="22"/>
          <w:szCs w:val="22"/>
        </w:rPr>
        <w:t>Ziffer</w:t>
      </w:r>
      <w:proofErr w:type="spellEnd"/>
      <w:r w:rsidRPr="00770421">
        <w:rPr>
          <w:sz w:val="22"/>
          <w:szCs w:val="22"/>
        </w:rPr>
        <w:t xml:space="preserve"> a </w:t>
      </w:r>
      <w:proofErr w:type="spellStart"/>
      <w:r w:rsidRPr="00770421">
        <w:rPr>
          <w:sz w:val="22"/>
          <w:szCs w:val="22"/>
        </w:rPr>
        <w:t>fauve-okat</w:t>
      </w:r>
      <w:proofErr w:type="spellEnd"/>
      <w:r w:rsidRPr="00770421">
        <w:rPr>
          <w:sz w:val="22"/>
          <w:szCs w:val="22"/>
        </w:rPr>
        <w:t xml:space="preserve"> idézi meg, Farkas István különös, keleties</w:t>
      </w:r>
      <w:r w:rsidR="00B00A19">
        <w:rPr>
          <w:sz w:val="22"/>
          <w:szCs w:val="22"/>
        </w:rPr>
        <w:t xml:space="preserve"> hangulatú Vörös </w:t>
      </w:r>
      <w:proofErr w:type="spellStart"/>
      <w:r w:rsidR="00B00A19">
        <w:rPr>
          <w:sz w:val="22"/>
          <w:szCs w:val="22"/>
        </w:rPr>
        <w:t>kalitká-ja</w:t>
      </w:r>
      <w:proofErr w:type="spellEnd"/>
      <w:r w:rsidR="00B00A19">
        <w:rPr>
          <w:sz w:val="22"/>
          <w:szCs w:val="22"/>
        </w:rPr>
        <w:t xml:space="preserve"> már </w:t>
      </w:r>
      <w:proofErr w:type="gramStart"/>
      <w:r w:rsidR="00B00A19">
        <w:rPr>
          <w:sz w:val="22"/>
          <w:szCs w:val="22"/>
        </w:rPr>
        <w:t xml:space="preserve">- </w:t>
      </w:r>
      <w:r w:rsidRPr="00770421">
        <w:rPr>
          <w:sz w:val="22"/>
          <w:szCs w:val="22"/>
        </w:rPr>
        <w:t xml:space="preserve"> már</w:t>
      </w:r>
      <w:proofErr w:type="gramEnd"/>
      <w:r w:rsidRPr="00770421">
        <w:rPr>
          <w:sz w:val="22"/>
          <w:szCs w:val="22"/>
        </w:rPr>
        <w:t xml:space="preserve"> az absztrakció felé mutat a szubjektív válogatásban.</w:t>
      </w:r>
    </w:p>
    <w:p w14:paraId="21876658" w14:textId="006765C8" w:rsidR="00770421" w:rsidRDefault="00770421" w:rsidP="00770421">
      <w:pPr>
        <w:spacing w:after="0"/>
        <w:rPr>
          <w:sz w:val="22"/>
          <w:szCs w:val="22"/>
        </w:rPr>
      </w:pPr>
      <w:r w:rsidRPr="00770421">
        <w:rPr>
          <w:sz w:val="22"/>
          <w:szCs w:val="22"/>
        </w:rPr>
        <w:t>A kiállítás a kultúra.</w:t>
      </w:r>
      <w:proofErr w:type="gramStart"/>
      <w:r w:rsidRPr="00770421">
        <w:rPr>
          <w:sz w:val="22"/>
          <w:szCs w:val="22"/>
        </w:rPr>
        <w:t>hu</w:t>
      </w:r>
      <w:proofErr w:type="gramEnd"/>
      <w:r w:rsidRPr="00770421">
        <w:rPr>
          <w:sz w:val="22"/>
          <w:szCs w:val="22"/>
        </w:rPr>
        <w:t xml:space="preserve"> válogatásában Magyarországi 10 legizgalmasabb tavaszi kiállítás</w:t>
      </w:r>
      <w:bookmarkStart w:id="0" w:name="_GoBack"/>
      <w:bookmarkEnd w:id="0"/>
      <w:r w:rsidRPr="00770421">
        <w:rPr>
          <w:sz w:val="22"/>
          <w:szCs w:val="22"/>
        </w:rPr>
        <w:t>a között sz</w:t>
      </w:r>
      <w:r w:rsidRPr="00770421">
        <w:rPr>
          <w:sz w:val="22"/>
          <w:szCs w:val="22"/>
        </w:rPr>
        <w:t>e</w:t>
      </w:r>
      <w:r w:rsidRPr="00770421">
        <w:rPr>
          <w:sz w:val="22"/>
          <w:szCs w:val="22"/>
        </w:rPr>
        <w:t>repel.</w:t>
      </w:r>
    </w:p>
    <w:p w14:paraId="19B85531" w14:textId="77777777" w:rsidR="00770421" w:rsidRDefault="00770421" w:rsidP="00770421">
      <w:pPr>
        <w:spacing w:after="0"/>
        <w:rPr>
          <w:sz w:val="22"/>
          <w:szCs w:val="22"/>
        </w:rPr>
      </w:pPr>
    </w:p>
    <w:p w14:paraId="0E5C115D" w14:textId="77777777" w:rsidR="00402E65" w:rsidRPr="00402E65" w:rsidRDefault="00770421" w:rsidP="00402E65">
      <w:pPr>
        <w:spacing w:after="0"/>
        <w:rPr>
          <w:sz w:val="22"/>
          <w:szCs w:val="22"/>
        </w:rPr>
      </w:pPr>
      <w:r>
        <w:rPr>
          <w:i/>
          <w:sz w:val="22"/>
          <w:szCs w:val="22"/>
        </w:rPr>
        <w:t xml:space="preserve">2023. március 23-án a </w:t>
      </w:r>
      <w:r w:rsidRPr="00770421">
        <w:rPr>
          <w:sz w:val="22"/>
          <w:szCs w:val="22"/>
        </w:rPr>
        <w:t>Kodály Intézet díszt</w:t>
      </w:r>
      <w:r>
        <w:rPr>
          <w:sz w:val="22"/>
          <w:szCs w:val="22"/>
        </w:rPr>
        <w:t>e</w:t>
      </w:r>
      <w:r w:rsidRPr="00770421">
        <w:rPr>
          <w:sz w:val="22"/>
          <w:szCs w:val="22"/>
        </w:rPr>
        <w:t>rmében</w:t>
      </w:r>
      <w:r>
        <w:rPr>
          <w:sz w:val="22"/>
          <w:szCs w:val="22"/>
        </w:rPr>
        <w:t xml:space="preserve"> adott koncertet a Kecskeméti Énekes Kör Erdei Péter vezényletével, „Szent és profán” címmel</w:t>
      </w:r>
      <w:r w:rsidR="007035BA">
        <w:rPr>
          <w:sz w:val="22"/>
          <w:szCs w:val="22"/>
        </w:rPr>
        <w:t xml:space="preserve">. </w:t>
      </w:r>
      <w:r w:rsidR="007035BA" w:rsidRPr="007035BA">
        <w:rPr>
          <w:sz w:val="22"/>
          <w:szCs w:val="22"/>
        </w:rPr>
        <w:t>Az idei tavaszi fesztivál a Húsvétra készülődés jegy</w:t>
      </w:r>
      <w:r w:rsidR="007035BA" w:rsidRPr="007035BA">
        <w:rPr>
          <w:sz w:val="22"/>
          <w:szCs w:val="22"/>
        </w:rPr>
        <w:t>é</w:t>
      </w:r>
      <w:r w:rsidR="007035BA">
        <w:rPr>
          <w:sz w:val="22"/>
          <w:szCs w:val="22"/>
        </w:rPr>
        <w:t>ben zajlott</w:t>
      </w:r>
      <w:r w:rsidR="007035BA" w:rsidRPr="007035BA">
        <w:rPr>
          <w:sz w:val="22"/>
          <w:szCs w:val="22"/>
        </w:rPr>
        <w:t xml:space="preserve">. </w:t>
      </w:r>
      <w:r w:rsidR="00402E65" w:rsidRPr="00402E65">
        <w:rPr>
          <w:sz w:val="22"/>
          <w:szCs w:val="22"/>
        </w:rPr>
        <w:t xml:space="preserve">A Kecskeméti Énekes Kör tavaszi hangversenye két téma köré épült. </w:t>
      </w:r>
    </w:p>
    <w:p w14:paraId="7D12DB32" w14:textId="77777777" w:rsidR="00402E65" w:rsidRPr="00402E65" w:rsidRDefault="00402E65" w:rsidP="00402E65">
      <w:pPr>
        <w:spacing w:after="0"/>
        <w:rPr>
          <w:sz w:val="22"/>
          <w:szCs w:val="22"/>
        </w:rPr>
      </w:pPr>
      <w:proofErr w:type="gramStart"/>
      <w:r w:rsidRPr="00402E65">
        <w:rPr>
          <w:sz w:val="22"/>
          <w:szCs w:val="22"/>
        </w:rPr>
        <w:lastRenderedPageBreak/>
        <w:t>a</w:t>
      </w:r>
      <w:proofErr w:type="gramEnd"/>
      <w:r w:rsidRPr="00402E65">
        <w:rPr>
          <w:sz w:val="22"/>
          <w:szCs w:val="22"/>
        </w:rPr>
        <w:t xml:space="preserve">/ </w:t>
      </w:r>
      <w:proofErr w:type="spellStart"/>
      <w:r w:rsidRPr="00402E65">
        <w:rPr>
          <w:sz w:val="22"/>
          <w:szCs w:val="22"/>
        </w:rPr>
        <w:t>A</w:t>
      </w:r>
      <w:proofErr w:type="spellEnd"/>
      <w:r w:rsidRPr="00402E65">
        <w:rPr>
          <w:sz w:val="22"/>
          <w:szCs w:val="22"/>
        </w:rPr>
        <w:t xml:space="preserve"> megváltó Jézus szenvedéstörténete, a Passiótörténet zenei megjelenítése két  ritkán előadott zen</w:t>
      </w:r>
      <w:r w:rsidRPr="00402E65">
        <w:rPr>
          <w:sz w:val="22"/>
          <w:szCs w:val="22"/>
        </w:rPr>
        <w:t>e</w:t>
      </w:r>
      <w:r w:rsidRPr="00402E65">
        <w:rPr>
          <w:sz w:val="22"/>
          <w:szCs w:val="22"/>
        </w:rPr>
        <w:t xml:space="preserve">szerző,   Michael Haydn és </w:t>
      </w:r>
      <w:proofErr w:type="spellStart"/>
      <w:r w:rsidRPr="00402E65">
        <w:rPr>
          <w:sz w:val="22"/>
          <w:szCs w:val="22"/>
        </w:rPr>
        <w:t>Deák-Bárdos</w:t>
      </w:r>
      <w:proofErr w:type="spellEnd"/>
      <w:r w:rsidRPr="00402E65">
        <w:rPr>
          <w:sz w:val="22"/>
          <w:szCs w:val="22"/>
        </w:rPr>
        <w:t xml:space="preserve"> György kórusművein keresztül.</w:t>
      </w:r>
    </w:p>
    <w:p w14:paraId="57701921" w14:textId="043E2765" w:rsidR="00402E65" w:rsidRDefault="00402E65" w:rsidP="00402E65">
      <w:pPr>
        <w:spacing w:after="0"/>
        <w:rPr>
          <w:sz w:val="22"/>
          <w:szCs w:val="22"/>
        </w:rPr>
      </w:pPr>
      <w:r w:rsidRPr="00402E65">
        <w:rPr>
          <w:sz w:val="22"/>
          <w:szCs w:val="22"/>
        </w:rPr>
        <w:t xml:space="preserve">b/ </w:t>
      </w:r>
      <w:proofErr w:type="gramStart"/>
      <w:r w:rsidRPr="00402E65">
        <w:rPr>
          <w:sz w:val="22"/>
          <w:szCs w:val="22"/>
        </w:rPr>
        <w:t>A</w:t>
      </w:r>
      <w:proofErr w:type="gramEnd"/>
      <w:r w:rsidRPr="00402E65">
        <w:rPr>
          <w:sz w:val="22"/>
          <w:szCs w:val="22"/>
        </w:rPr>
        <w:t xml:space="preserve"> hangverseny második részében Ligeti György születésének 100. évfordulójára emlékezve a sze</w:t>
      </w:r>
      <w:r w:rsidRPr="00402E65">
        <w:rPr>
          <w:sz w:val="22"/>
          <w:szCs w:val="22"/>
        </w:rPr>
        <w:t>r</w:t>
      </w:r>
      <w:r w:rsidRPr="00402E65">
        <w:rPr>
          <w:sz w:val="22"/>
          <w:szCs w:val="22"/>
        </w:rPr>
        <w:t xml:space="preserve">ző korai népdalfeldolgozásaiból válogattunk, kiegészítve Barabás Árpád ritkán felhangzó, </w:t>
      </w:r>
      <w:proofErr w:type="spellStart"/>
      <w:r w:rsidRPr="00402E65">
        <w:rPr>
          <w:sz w:val="22"/>
          <w:szCs w:val="22"/>
        </w:rPr>
        <w:t>Kányádi</w:t>
      </w:r>
      <w:proofErr w:type="spellEnd"/>
      <w:r w:rsidRPr="00402E65">
        <w:rPr>
          <w:sz w:val="22"/>
          <w:szCs w:val="22"/>
        </w:rPr>
        <w:t xml:space="preserve"> Sándor verseire készült „madrigáljaival”.</w:t>
      </w:r>
      <w:r>
        <w:rPr>
          <w:sz w:val="22"/>
          <w:szCs w:val="22"/>
        </w:rPr>
        <w:t xml:space="preserve"> </w:t>
      </w:r>
      <w:r w:rsidRPr="00402E65">
        <w:rPr>
          <w:sz w:val="22"/>
          <w:szCs w:val="22"/>
        </w:rPr>
        <w:t>A hangverseny műsora teljesen új, korábban fel nem hangzó művekből épült, így kül</w:t>
      </w:r>
      <w:r w:rsidR="00A83A4F">
        <w:rPr>
          <w:sz w:val="22"/>
          <w:szCs w:val="22"/>
        </w:rPr>
        <w:t>önleges, egyedi színt hozott a T</w:t>
      </w:r>
      <w:r w:rsidRPr="00402E65">
        <w:rPr>
          <w:sz w:val="22"/>
          <w:szCs w:val="22"/>
        </w:rPr>
        <w:t xml:space="preserve">avaszi </w:t>
      </w:r>
      <w:r w:rsidR="00A83A4F">
        <w:rPr>
          <w:sz w:val="22"/>
          <w:szCs w:val="22"/>
        </w:rPr>
        <w:t>F</w:t>
      </w:r>
      <w:r w:rsidRPr="00402E65">
        <w:rPr>
          <w:sz w:val="22"/>
          <w:szCs w:val="22"/>
        </w:rPr>
        <w:t>esztivál műsoraiba</w:t>
      </w:r>
      <w:r w:rsidR="00AF432C">
        <w:rPr>
          <w:sz w:val="22"/>
          <w:szCs w:val="22"/>
        </w:rPr>
        <w:t>.</w:t>
      </w:r>
    </w:p>
    <w:p w14:paraId="215629EF" w14:textId="77777777" w:rsidR="00AF432C" w:rsidRDefault="00AF432C" w:rsidP="00402E65">
      <w:pPr>
        <w:spacing w:after="0"/>
        <w:rPr>
          <w:sz w:val="22"/>
          <w:szCs w:val="22"/>
        </w:rPr>
      </w:pPr>
    </w:p>
    <w:p w14:paraId="1354B172" w14:textId="3DBEA4CC" w:rsidR="00AF432C" w:rsidRDefault="00AF432C" w:rsidP="00402E65">
      <w:pPr>
        <w:spacing w:after="0"/>
        <w:rPr>
          <w:sz w:val="22"/>
          <w:szCs w:val="22"/>
        </w:rPr>
      </w:pPr>
      <w:r>
        <w:rPr>
          <w:i/>
          <w:sz w:val="22"/>
          <w:szCs w:val="22"/>
        </w:rPr>
        <w:t xml:space="preserve">2023. március 23 és 29 között </w:t>
      </w:r>
      <w:r w:rsidRPr="00AF432C">
        <w:rPr>
          <w:sz w:val="22"/>
          <w:szCs w:val="22"/>
        </w:rPr>
        <w:t>rendezte meg</w:t>
      </w:r>
      <w:r>
        <w:rPr>
          <w:sz w:val="22"/>
          <w:szCs w:val="22"/>
        </w:rPr>
        <w:t xml:space="preserve"> a Kecskeméti Katona József Nemzeti Színház a Színm</w:t>
      </w:r>
      <w:r>
        <w:rPr>
          <w:sz w:val="22"/>
          <w:szCs w:val="22"/>
        </w:rPr>
        <w:t>ű</w:t>
      </w:r>
      <w:r>
        <w:rPr>
          <w:sz w:val="22"/>
          <w:szCs w:val="22"/>
        </w:rPr>
        <w:t xml:space="preserve">vészeti Egyetemek Találkozóját, immár 14. alkalommal. </w:t>
      </w:r>
      <w:r w:rsidRPr="00AF432C">
        <w:rPr>
          <w:sz w:val="22"/>
          <w:szCs w:val="22"/>
        </w:rPr>
        <w:t xml:space="preserve">A magyar nyelvű színművészeti egyetemek találkozója egyedülálló magyarországi kezdeményezés és rendezvény. Az idei találkozón 3 országból 5 egyetem, valamint a Pesti Magyar Színiakadémia, összesen 8 előadással mutatkozott be, a fellépő diákok számára egy </w:t>
      </w:r>
      <w:proofErr w:type="spellStart"/>
      <w:r w:rsidRPr="00AF432C">
        <w:rPr>
          <w:sz w:val="22"/>
          <w:szCs w:val="22"/>
        </w:rPr>
        <w:t>workshopot</w:t>
      </w:r>
      <w:proofErr w:type="spellEnd"/>
      <w:r w:rsidRPr="00AF432C">
        <w:rPr>
          <w:sz w:val="22"/>
          <w:szCs w:val="22"/>
        </w:rPr>
        <w:t xml:space="preserve"> tartott </w:t>
      </w:r>
      <w:proofErr w:type="spellStart"/>
      <w:r w:rsidRPr="00AF432C">
        <w:rPr>
          <w:sz w:val="22"/>
          <w:szCs w:val="22"/>
        </w:rPr>
        <w:t>Pass</w:t>
      </w:r>
      <w:proofErr w:type="spellEnd"/>
      <w:r w:rsidRPr="00AF432C">
        <w:rPr>
          <w:sz w:val="22"/>
          <w:szCs w:val="22"/>
        </w:rPr>
        <w:t xml:space="preserve"> Andrea rendező, drámaíró, színházpedagógus; valamint minden előadáshoz kapcsolódott egy szakmai beszélgetés a szakmai zsűri és a résztvevők közreműk</w:t>
      </w:r>
      <w:r w:rsidRPr="00AF432C">
        <w:rPr>
          <w:sz w:val="22"/>
          <w:szCs w:val="22"/>
        </w:rPr>
        <w:t>ö</w:t>
      </w:r>
      <w:r w:rsidRPr="00AF432C">
        <w:rPr>
          <w:sz w:val="22"/>
          <w:szCs w:val="22"/>
        </w:rPr>
        <w:t xml:space="preserve">désével. A találkozó unikális válogatást nyújt szinte az összes magyar ajkú színművészeti egyetem vizsgáinak bemutatásával; </w:t>
      </w:r>
      <w:proofErr w:type="gramStart"/>
      <w:r w:rsidRPr="00AF432C">
        <w:rPr>
          <w:sz w:val="22"/>
          <w:szCs w:val="22"/>
        </w:rPr>
        <w:t>ezentúl</w:t>
      </w:r>
      <w:proofErr w:type="gramEnd"/>
      <w:r w:rsidRPr="00AF432C">
        <w:rPr>
          <w:sz w:val="22"/>
          <w:szCs w:val="22"/>
        </w:rPr>
        <w:t xml:space="preserve"> lehetőséget a különböző országok hallgatóinak, tanárainak találk</w:t>
      </w:r>
      <w:r w:rsidRPr="00AF432C">
        <w:rPr>
          <w:sz w:val="22"/>
          <w:szCs w:val="22"/>
        </w:rPr>
        <w:t>o</w:t>
      </w:r>
      <w:r w:rsidRPr="00AF432C">
        <w:rPr>
          <w:sz w:val="22"/>
          <w:szCs w:val="22"/>
        </w:rPr>
        <w:t>zásra.</w:t>
      </w:r>
      <w:r w:rsidRPr="00AF432C">
        <w:t xml:space="preserve"> </w:t>
      </w:r>
      <w:r w:rsidRPr="00AF432C">
        <w:rPr>
          <w:sz w:val="22"/>
          <w:szCs w:val="22"/>
        </w:rPr>
        <w:t xml:space="preserve">Mentálhigiénés </w:t>
      </w:r>
      <w:proofErr w:type="spellStart"/>
      <w:r w:rsidRPr="00AF432C">
        <w:rPr>
          <w:sz w:val="22"/>
          <w:szCs w:val="22"/>
        </w:rPr>
        <w:t>workshop</w:t>
      </w:r>
      <w:proofErr w:type="spellEnd"/>
      <w:r w:rsidRPr="00AF43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szerveztünk </w:t>
      </w:r>
      <w:r w:rsidRPr="00AF432C">
        <w:rPr>
          <w:sz w:val="22"/>
          <w:szCs w:val="22"/>
        </w:rPr>
        <w:t>a résztvevő diákok számára, amely segíti őket pályájuk során az asszert</w:t>
      </w:r>
      <w:r w:rsidR="00B00A19">
        <w:rPr>
          <w:sz w:val="22"/>
          <w:szCs w:val="22"/>
        </w:rPr>
        <w:t>í</w:t>
      </w:r>
      <w:r w:rsidRPr="00AF432C">
        <w:rPr>
          <w:sz w:val="22"/>
          <w:szCs w:val="22"/>
        </w:rPr>
        <w:t xml:space="preserve">v érdekérvényesítésben, a kommunikációban. A </w:t>
      </w:r>
      <w:proofErr w:type="spellStart"/>
      <w:r w:rsidRPr="00AF432C">
        <w:rPr>
          <w:sz w:val="22"/>
          <w:szCs w:val="22"/>
        </w:rPr>
        <w:t>workshopot</w:t>
      </w:r>
      <w:proofErr w:type="spellEnd"/>
      <w:r w:rsidRPr="00AF432C">
        <w:rPr>
          <w:sz w:val="22"/>
          <w:szCs w:val="22"/>
        </w:rPr>
        <w:t xml:space="preserve"> kecskeméti szakember tartotta. Új partnert is bevontunk az idei fesztivál programjába: a pozsonyi magyar nyelvű színműv</w:t>
      </w:r>
      <w:r w:rsidRPr="00AF432C">
        <w:rPr>
          <w:sz w:val="22"/>
          <w:szCs w:val="22"/>
        </w:rPr>
        <w:t>é</w:t>
      </w:r>
      <w:r w:rsidRPr="00AF432C">
        <w:rPr>
          <w:sz w:val="22"/>
          <w:szCs w:val="22"/>
        </w:rPr>
        <w:t>szeti oktatásban részt vett növendékek is bemutatkozhattak.</w:t>
      </w:r>
    </w:p>
    <w:p w14:paraId="62C2E7D1" w14:textId="77777777" w:rsidR="00911E2D" w:rsidRDefault="00911E2D" w:rsidP="00402E65">
      <w:pPr>
        <w:spacing w:after="0"/>
        <w:rPr>
          <w:sz w:val="22"/>
          <w:szCs w:val="22"/>
        </w:rPr>
      </w:pPr>
    </w:p>
    <w:p w14:paraId="6A442722" w14:textId="33F464D5" w:rsidR="00911E2D" w:rsidRDefault="00911E2D" w:rsidP="00402E65">
      <w:pPr>
        <w:spacing w:after="0"/>
        <w:rPr>
          <w:sz w:val="22"/>
          <w:szCs w:val="22"/>
        </w:rPr>
      </w:pPr>
      <w:r>
        <w:rPr>
          <w:i/>
          <w:sz w:val="22"/>
          <w:szCs w:val="22"/>
        </w:rPr>
        <w:t xml:space="preserve">2023. március 24. </w:t>
      </w:r>
      <w:r>
        <w:rPr>
          <w:sz w:val="22"/>
          <w:szCs w:val="22"/>
        </w:rPr>
        <w:t>péntek délután gyerekeket várt a Katona József Könyvtár a Muzsikál a világ műs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rukra. </w:t>
      </w:r>
      <w:r w:rsidR="00554FE6">
        <w:rPr>
          <w:sz w:val="22"/>
          <w:szCs w:val="22"/>
        </w:rPr>
        <w:t>Az előadásban Lázár Attila, a világot járó bábos zenész mellett távoli kontinensekről érkező 16, stilizált népviseletbe öltözött bábfigura „lépett színre”. Az 50 cm-es bábok bábtechnikailag is különl</w:t>
      </w:r>
      <w:r w:rsidR="00554FE6">
        <w:rPr>
          <w:sz w:val="22"/>
          <w:szCs w:val="22"/>
        </w:rPr>
        <w:t>e</w:t>
      </w:r>
      <w:r w:rsidR="00554FE6">
        <w:rPr>
          <w:sz w:val="22"/>
          <w:szCs w:val="22"/>
        </w:rPr>
        <w:t xml:space="preserve">gesek voltak, hiszen 4 féle módon készültek. (kesztyűs, pálcás, marionett, </w:t>
      </w:r>
      <w:proofErr w:type="spellStart"/>
      <w:r w:rsidR="00554FE6">
        <w:rPr>
          <w:sz w:val="22"/>
          <w:szCs w:val="22"/>
        </w:rPr>
        <w:t>buraku</w:t>
      </w:r>
      <w:proofErr w:type="spellEnd"/>
      <w:r w:rsidR="00554FE6">
        <w:rPr>
          <w:sz w:val="22"/>
          <w:szCs w:val="22"/>
        </w:rPr>
        <w:t xml:space="preserve">) </w:t>
      </w:r>
      <w:proofErr w:type="gramStart"/>
      <w:r w:rsidR="00554FE6">
        <w:rPr>
          <w:sz w:val="22"/>
          <w:szCs w:val="22"/>
        </w:rPr>
        <w:t>A</w:t>
      </w:r>
      <w:proofErr w:type="gramEnd"/>
      <w:r w:rsidR="00554FE6">
        <w:rPr>
          <w:sz w:val="22"/>
          <w:szCs w:val="22"/>
        </w:rPr>
        <w:t xml:space="preserve"> kedves, szereth</w:t>
      </w:r>
      <w:r w:rsidR="00554FE6">
        <w:rPr>
          <w:sz w:val="22"/>
          <w:szCs w:val="22"/>
        </w:rPr>
        <w:t>e</w:t>
      </w:r>
      <w:r w:rsidR="00554FE6">
        <w:rPr>
          <w:sz w:val="22"/>
          <w:szCs w:val="22"/>
        </w:rPr>
        <w:t xml:space="preserve">tő figurák meséltek és énekeltek saját népük kultúrájáról, hétköznapjairól és ünnepeiről. A dalok a magyar mellett eredeti szöveggel (német, román, horvát, olasz, görög, dán, francia, spanyol, </w:t>
      </w:r>
      <w:proofErr w:type="spellStart"/>
      <w:r w:rsidR="00554FE6">
        <w:rPr>
          <w:sz w:val="22"/>
          <w:szCs w:val="22"/>
        </w:rPr>
        <w:t>bemba</w:t>
      </w:r>
      <w:proofErr w:type="spellEnd"/>
      <w:r w:rsidR="00554FE6">
        <w:rPr>
          <w:sz w:val="22"/>
          <w:szCs w:val="22"/>
        </w:rPr>
        <w:t>, indián, angol-amerikai, jiddis, japán, eszkimó) is elhangzottak. A bábok Lovassy László bábművész és bábkészítő kreativitását tükrözte.</w:t>
      </w:r>
    </w:p>
    <w:p w14:paraId="35438695" w14:textId="77777777" w:rsidR="001D0F88" w:rsidRDefault="001D0F88" w:rsidP="00402E65">
      <w:pPr>
        <w:spacing w:after="0"/>
        <w:rPr>
          <w:sz w:val="22"/>
          <w:szCs w:val="22"/>
        </w:rPr>
      </w:pPr>
    </w:p>
    <w:p w14:paraId="589CF031" w14:textId="77777777" w:rsidR="00014057" w:rsidRPr="00014057" w:rsidRDefault="001D0F88" w:rsidP="00014057">
      <w:pPr>
        <w:spacing w:after="0"/>
        <w:rPr>
          <w:sz w:val="22"/>
          <w:szCs w:val="22"/>
        </w:rPr>
      </w:pPr>
      <w:r>
        <w:rPr>
          <w:i/>
          <w:sz w:val="22"/>
          <w:szCs w:val="22"/>
        </w:rPr>
        <w:t>2023. május 24. péntek</w:t>
      </w:r>
      <w:r>
        <w:rPr>
          <w:sz w:val="22"/>
          <w:szCs w:val="22"/>
        </w:rPr>
        <w:t xml:space="preserve"> délután és este népzenei programra vártuk az érdeklődőket a </w:t>
      </w:r>
      <w:proofErr w:type="spellStart"/>
      <w:r>
        <w:rPr>
          <w:sz w:val="22"/>
          <w:szCs w:val="22"/>
        </w:rPr>
        <w:t>Hírös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Agórába</w:t>
      </w:r>
      <w:proofErr w:type="spellEnd"/>
      <w:r>
        <w:rPr>
          <w:sz w:val="22"/>
          <w:szCs w:val="22"/>
        </w:rPr>
        <w:t xml:space="preserve"> kisgyermektől, felnőttig. 17 órától Tavaszköszöntő táncházat szerveztünk minden korosztálynak. </w:t>
      </w:r>
      <w:r w:rsidR="00014057" w:rsidRPr="00014057">
        <w:rPr>
          <w:sz w:val="22"/>
          <w:szCs w:val="22"/>
        </w:rPr>
        <w:t xml:space="preserve">A táncház </w:t>
      </w:r>
      <w:proofErr w:type="gramStart"/>
      <w:r w:rsidR="00014057" w:rsidRPr="00014057">
        <w:rPr>
          <w:sz w:val="22"/>
          <w:szCs w:val="22"/>
        </w:rPr>
        <w:t>módszer</w:t>
      </w:r>
      <w:proofErr w:type="gramEnd"/>
      <w:r w:rsidR="00014057" w:rsidRPr="00014057">
        <w:rPr>
          <w:sz w:val="22"/>
          <w:szCs w:val="22"/>
        </w:rPr>
        <w:t xml:space="preserve"> mint a szellemi kulturális örökség átörökítésének magyar modellje.</w:t>
      </w:r>
    </w:p>
    <w:p w14:paraId="17B77C04" w14:textId="5F7A0D4E" w:rsidR="00014057" w:rsidRPr="00014057" w:rsidRDefault="00014057" w:rsidP="00014057">
      <w:pPr>
        <w:spacing w:after="0"/>
        <w:rPr>
          <w:sz w:val="22"/>
          <w:szCs w:val="22"/>
        </w:rPr>
      </w:pPr>
      <w:r w:rsidRPr="00014057">
        <w:rPr>
          <w:sz w:val="22"/>
          <w:szCs w:val="22"/>
        </w:rPr>
        <w:t>A táncházunkban</w:t>
      </w:r>
      <w:r>
        <w:rPr>
          <w:sz w:val="22"/>
          <w:szCs w:val="22"/>
        </w:rPr>
        <w:t xml:space="preserve"> 0 – 99 éves korig mindenkinek biztosítunk minőségi szórakozást.</w:t>
      </w:r>
    </w:p>
    <w:p w14:paraId="751D74B9" w14:textId="0E4A79D0" w:rsidR="00014057" w:rsidRPr="00014057" w:rsidRDefault="00014057" w:rsidP="00014057">
      <w:pPr>
        <w:spacing w:after="0"/>
        <w:rPr>
          <w:sz w:val="22"/>
          <w:szCs w:val="22"/>
        </w:rPr>
      </w:pPr>
      <w:r w:rsidRPr="00014057">
        <w:rPr>
          <w:sz w:val="22"/>
          <w:szCs w:val="22"/>
        </w:rPr>
        <w:t xml:space="preserve">Programunkban </w:t>
      </w:r>
      <w:r>
        <w:rPr>
          <w:sz w:val="22"/>
          <w:szCs w:val="22"/>
        </w:rPr>
        <w:t>17 órától kezdődött</w:t>
      </w:r>
      <w:r w:rsidRPr="00014057">
        <w:rPr>
          <w:sz w:val="22"/>
          <w:szCs w:val="22"/>
        </w:rPr>
        <w:t xml:space="preserve"> a gyermek CSODAVILÁG ahol ölbel</w:t>
      </w:r>
      <w:r>
        <w:rPr>
          <w:sz w:val="22"/>
          <w:szCs w:val="22"/>
        </w:rPr>
        <w:t>i játékok tanítása, kézműves fo</w:t>
      </w:r>
      <w:r w:rsidRPr="00014057">
        <w:rPr>
          <w:sz w:val="22"/>
          <w:szCs w:val="22"/>
        </w:rPr>
        <w:t>g</w:t>
      </w:r>
      <w:r>
        <w:rPr>
          <w:sz w:val="22"/>
          <w:szCs w:val="22"/>
        </w:rPr>
        <w:t>l</w:t>
      </w:r>
      <w:r w:rsidRPr="00014057">
        <w:rPr>
          <w:sz w:val="22"/>
          <w:szCs w:val="22"/>
        </w:rPr>
        <w:t xml:space="preserve">alkozás és néptánc tanítás </w:t>
      </w:r>
      <w:r>
        <w:rPr>
          <w:sz w:val="22"/>
          <w:szCs w:val="22"/>
        </w:rPr>
        <w:t>volt</w:t>
      </w:r>
      <w:r w:rsidRPr="00014057">
        <w:rPr>
          <w:sz w:val="22"/>
          <w:szCs w:val="22"/>
        </w:rPr>
        <w:t xml:space="preserve"> kicsiknek. </w:t>
      </w:r>
    </w:p>
    <w:p w14:paraId="0613E428" w14:textId="5A2FD35D" w:rsidR="00014057" w:rsidRPr="00014057" w:rsidRDefault="00014057" w:rsidP="00014057">
      <w:pPr>
        <w:spacing w:after="0"/>
        <w:rPr>
          <w:sz w:val="22"/>
          <w:szCs w:val="22"/>
        </w:rPr>
      </w:pPr>
      <w:r w:rsidRPr="00014057">
        <w:rPr>
          <w:sz w:val="22"/>
          <w:szCs w:val="22"/>
        </w:rPr>
        <w:t>A ZENEKARI KONCERTEN most a meghívott zenekar</w:t>
      </w:r>
      <w:r>
        <w:rPr>
          <w:sz w:val="22"/>
          <w:szCs w:val="22"/>
        </w:rPr>
        <w:t>,</w:t>
      </w:r>
      <w:r w:rsidRPr="00014057">
        <w:rPr>
          <w:sz w:val="22"/>
          <w:szCs w:val="22"/>
        </w:rPr>
        <w:t xml:space="preserve"> a </w:t>
      </w:r>
      <w:proofErr w:type="spellStart"/>
      <w:r w:rsidRPr="00014057">
        <w:rPr>
          <w:sz w:val="22"/>
          <w:szCs w:val="22"/>
        </w:rPr>
        <w:t>Sergő</w:t>
      </w:r>
      <w:proofErr w:type="spellEnd"/>
      <w:r w:rsidRPr="00014057">
        <w:rPr>
          <w:sz w:val="22"/>
          <w:szCs w:val="22"/>
        </w:rPr>
        <w:t xml:space="preserve"> Zenekar egy új 1 órás lemezbemut</w:t>
      </w:r>
      <w:r w:rsidRPr="00014057">
        <w:rPr>
          <w:sz w:val="22"/>
          <w:szCs w:val="22"/>
        </w:rPr>
        <w:t>a</w:t>
      </w:r>
      <w:r w:rsidRPr="00014057">
        <w:rPr>
          <w:sz w:val="22"/>
          <w:szCs w:val="22"/>
        </w:rPr>
        <w:t>tó koncerttel készült „Március idusán” címmel.</w:t>
      </w:r>
    </w:p>
    <w:p w14:paraId="09F418C5" w14:textId="187C5DD9" w:rsidR="00911E2D" w:rsidRDefault="00014057" w:rsidP="00402E65">
      <w:pPr>
        <w:spacing w:after="0"/>
        <w:rPr>
          <w:sz w:val="22"/>
          <w:szCs w:val="22"/>
        </w:rPr>
      </w:pPr>
      <w:r w:rsidRPr="00014057">
        <w:rPr>
          <w:sz w:val="22"/>
          <w:szCs w:val="22"/>
        </w:rPr>
        <w:t>A koncert után</w:t>
      </w:r>
      <w:r>
        <w:rPr>
          <w:sz w:val="22"/>
          <w:szCs w:val="22"/>
        </w:rPr>
        <w:t>i</w:t>
      </w:r>
      <w:r w:rsidRPr="00014057">
        <w:rPr>
          <w:sz w:val="22"/>
          <w:szCs w:val="22"/>
        </w:rPr>
        <w:t xml:space="preserve"> táncházunk sokszínűségét mutatva a Kárpát-medencében élő nemzetiségek táncaival ismerkedhettek meg a résztvevők (magyar, román, cigány). Felvidékről, kis Magyarországból és E</w:t>
      </w:r>
      <w:r w:rsidRPr="00014057">
        <w:rPr>
          <w:sz w:val="22"/>
          <w:szCs w:val="22"/>
        </w:rPr>
        <w:t>r</w:t>
      </w:r>
      <w:r w:rsidRPr="00014057">
        <w:rPr>
          <w:sz w:val="22"/>
          <w:szCs w:val="22"/>
        </w:rPr>
        <w:t xml:space="preserve">délyből </w:t>
      </w:r>
      <w:r>
        <w:rPr>
          <w:sz w:val="22"/>
          <w:szCs w:val="22"/>
        </w:rPr>
        <w:t>való táncanyagokat tanítottunk az érdeklődőknek.</w:t>
      </w:r>
    </w:p>
    <w:p w14:paraId="7466EAE5" w14:textId="77777777" w:rsidR="00911E2D" w:rsidRDefault="00911E2D" w:rsidP="00402E65">
      <w:pPr>
        <w:spacing w:after="0"/>
        <w:rPr>
          <w:sz w:val="22"/>
          <w:szCs w:val="22"/>
        </w:rPr>
      </w:pPr>
    </w:p>
    <w:p w14:paraId="2B4E4F46" w14:textId="484202A9" w:rsidR="00911E2D" w:rsidRDefault="00911E2D" w:rsidP="00402E65">
      <w:pPr>
        <w:spacing w:after="0"/>
        <w:rPr>
          <w:sz w:val="22"/>
          <w:szCs w:val="22"/>
        </w:rPr>
      </w:pPr>
      <w:r>
        <w:rPr>
          <w:i/>
          <w:sz w:val="22"/>
          <w:szCs w:val="22"/>
        </w:rPr>
        <w:t xml:space="preserve">2023. március </w:t>
      </w:r>
      <w:proofErr w:type="gramStart"/>
      <w:r>
        <w:rPr>
          <w:i/>
          <w:sz w:val="22"/>
          <w:szCs w:val="22"/>
        </w:rPr>
        <w:t>25-én</w:t>
      </w:r>
      <w:proofErr w:type="gramEnd"/>
      <w:r>
        <w:rPr>
          <w:i/>
          <w:sz w:val="22"/>
          <w:szCs w:val="22"/>
        </w:rPr>
        <w:t xml:space="preserve"> szombaton </w:t>
      </w:r>
      <w:r w:rsidRPr="001F22B5">
        <w:rPr>
          <w:sz w:val="22"/>
          <w:szCs w:val="22"/>
        </w:rPr>
        <w:t xml:space="preserve">ismét </w:t>
      </w:r>
      <w:r w:rsidR="001F22B5">
        <w:rPr>
          <w:sz w:val="22"/>
          <w:szCs w:val="22"/>
        </w:rPr>
        <w:t>a gyerekeknek szólt a zene a Szórakaténusz Játékmúzeumban.</w:t>
      </w:r>
    </w:p>
    <w:p w14:paraId="60E45A0B" w14:textId="77777777" w:rsidR="001F22B5" w:rsidRPr="001F22B5" w:rsidRDefault="001F22B5" w:rsidP="001F22B5">
      <w:pPr>
        <w:spacing w:after="0"/>
        <w:rPr>
          <w:sz w:val="22"/>
          <w:szCs w:val="22"/>
        </w:rPr>
      </w:pPr>
      <w:r w:rsidRPr="001F22B5">
        <w:rPr>
          <w:sz w:val="22"/>
          <w:szCs w:val="22"/>
        </w:rPr>
        <w:t>A kezdetben táncházi zenekarként működő, autentikus népzenét játszó Kolompos együttes mára a magyar gyermekek körében egyik legnépszerűbb, a néphagyományokat újszerűen feldolgozó, a k</w:t>
      </w:r>
      <w:r w:rsidRPr="001F22B5">
        <w:rPr>
          <w:sz w:val="22"/>
          <w:szCs w:val="22"/>
        </w:rPr>
        <w:t>ö</w:t>
      </w:r>
      <w:r w:rsidRPr="001F22B5">
        <w:rPr>
          <w:sz w:val="22"/>
          <w:szCs w:val="22"/>
        </w:rPr>
        <w:t xml:space="preserve">zönséget játékba hívó, a felnőtteket is gyakran megnevettető együttesként ismert. </w:t>
      </w:r>
    </w:p>
    <w:p w14:paraId="335F3116" w14:textId="77777777" w:rsidR="001F22B5" w:rsidRPr="001F22B5" w:rsidRDefault="001F22B5" w:rsidP="001F22B5">
      <w:pPr>
        <w:spacing w:after="0"/>
        <w:rPr>
          <w:sz w:val="22"/>
          <w:szCs w:val="22"/>
        </w:rPr>
      </w:pPr>
      <w:r w:rsidRPr="001F22B5">
        <w:rPr>
          <w:sz w:val="22"/>
          <w:szCs w:val="22"/>
        </w:rPr>
        <w:t>Az emberek megelégelték a telet, a szabadba vágynak, várják a mindent megújító tavaszt. Naphívog</w:t>
      </w:r>
      <w:r w:rsidRPr="001F22B5">
        <w:rPr>
          <w:sz w:val="22"/>
          <w:szCs w:val="22"/>
        </w:rPr>
        <w:t>a</w:t>
      </w:r>
      <w:r w:rsidRPr="001F22B5">
        <w:rPr>
          <w:sz w:val="22"/>
          <w:szCs w:val="22"/>
        </w:rPr>
        <w:t xml:space="preserve">tó, esőcsalogató dalokkal igyekeznek siettetni a természet újjászületését. </w:t>
      </w:r>
    </w:p>
    <w:p w14:paraId="65EAF1B5" w14:textId="77777777" w:rsidR="001F22B5" w:rsidRPr="001F22B5" w:rsidRDefault="001F22B5" w:rsidP="001F22B5">
      <w:pPr>
        <w:spacing w:after="0"/>
        <w:rPr>
          <w:sz w:val="22"/>
          <w:szCs w:val="22"/>
        </w:rPr>
      </w:pPr>
      <w:r w:rsidRPr="001F22B5">
        <w:rPr>
          <w:sz w:val="22"/>
          <w:szCs w:val="22"/>
        </w:rPr>
        <w:t xml:space="preserve">Ezen a tavaszváró koncerten a Szórakaténusz Játékmúzeum és Műhely körtermében a tavaszköszöntő dalok mellett volt Gergely-járás, Kiszézés, táncolás és sok-sok nevetés. </w:t>
      </w:r>
    </w:p>
    <w:p w14:paraId="756C0368" w14:textId="77777777" w:rsidR="001F22B5" w:rsidRDefault="001F22B5" w:rsidP="00402E65">
      <w:pPr>
        <w:spacing w:after="0"/>
        <w:rPr>
          <w:sz w:val="22"/>
          <w:szCs w:val="22"/>
        </w:rPr>
      </w:pPr>
    </w:p>
    <w:p w14:paraId="014788FF" w14:textId="259BAB80" w:rsidR="001F22B5" w:rsidRDefault="001F22B5" w:rsidP="00402E65">
      <w:pPr>
        <w:spacing w:after="0"/>
        <w:rPr>
          <w:sz w:val="22"/>
          <w:szCs w:val="22"/>
        </w:rPr>
      </w:pPr>
      <w:r>
        <w:rPr>
          <w:i/>
          <w:sz w:val="22"/>
          <w:szCs w:val="22"/>
        </w:rPr>
        <w:t xml:space="preserve">2023. március </w:t>
      </w:r>
      <w:proofErr w:type="gramStart"/>
      <w:r>
        <w:rPr>
          <w:i/>
          <w:sz w:val="22"/>
          <w:szCs w:val="22"/>
        </w:rPr>
        <w:t>25-én</w:t>
      </w:r>
      <w:proofErr w:type="gramEnd"/>
      <w:r>
        <w:rPr>
          <w:i/>
          <w:sz w:val="22"/>
          <w:szCs w:val="22"/>
        </w:rPr>
        <w:t xml:space="preserve"> szombaton</w:t>
      </w:r>
      <w:r>
        <w:rPr>
          <w:sz w:val="22"/>
          <w:szCs w:val="22"/>
        </w:rPr>
        <w:t xml:space="preserve"> délután a magyar irodalom kiemelkedő alakjára</w:t>
      </w:r>
      <w:r w:rsidR="00554FE6">
        <w:rPr>
          <w:sz w:val="22"/>
          <w:szCs w:val="22"/>
        </w:rPr>
        <w:t>, a 200 éve született Madách Imrére</w:t>
      </w:r>
      <w:r>
        <w:rPr>
          <w:sz w:val="22"/>
          <w:szCs w:val="22"/>
        </w:rPr>
        <w:t xml:space="preserve"> emlékeztünk a Katona József Könyvtárban</w:t>
      </w:r>
      <w:r w:rsidR="00554FE6">
        <w:rPr>
          <w:sz w:val="22"/>
          <w:szCs w:val="22"/>
        </w:rPr>
        <w:t>. A drámaíró élete kissé homályba vész legnagyobb műve (Az ember tragédiája) mögött, pedig Madách Imre életútja igen színes volt: csalá</w:t>
      </w:r>
      <w:r w:rsidR="00554FE6">
        <w:rPr>
          <w:sz w:val="22"/>
          <w:szCs w:val="22"/>
        </w:rPr>
        <w:t>d</w:t>
      </w:r>
      <w:r w:rsidR="00554FE6">
        <w:rPr>
          <w:sz w:val="22"/>
          <w:szCs w:val="22"/>
        </w:rPr>
        <w:t>jának drámai története, költői pály</w:t>
      </w:r>
      <w:r w:rsidR="0001285A">
        <w:rPr>
          <w:sz w:val="22"/>
          <w:szCs w:val="22"/>
        </w:rPr>
        <w:t>a</w:t>
      </w:r>
      <w:r w:rsidR="00554FE6">
        <w:rPr>
          <w:sz w:val="22"/>
          <w:szCs w:val="22"/>
        </w:rPr>
        <w:t>futása</w:t>
      </w:r>
      <w:r w:rsidR="0001285A">
        <w:rPr>
          <w:sz w:val="22"/>
          <w:szCs w:val="22"/>
        </w:rPr>
        <w:t xml:space="preserve"> vagy politikusi életszakasza is figyelemre méltó. A magyar irodalomtörténészek közül dr. </w:t>
      </w:r>
      <w:proofErr w:type="spellStart"/>
      <w:r w:rsidR="0001285A">
        <w:rPr>
          <w:sz w:val="22"/>
          <w:szCs w:val="22"/>
        </w:rPr>
        <w:t>Praznovszky</w:t>
      </w:r>
      <w:proofErr w:type="spellEnd"/>
      <w:r w:rsidR="0001285A">
        <w:rPr>
          <w:sz w:val="22"/>
          <w:szCs w:val="22"/>
        </w:rPr>
        <w:t xml:space="preserve"> Mihály az életmű legnagyobb ismerője, számos kötetet, tanulmányt jelentetett már meg Madáchról. Érzékletes, humoros, szerteágazó előadásában felidézte mindazt, amivel a bicentenárium kapcsán méltón adózhatunk a dráma</w:t>
      </w:r>
      <w:r w:rsidR="00B00A19">
        <w:rPr>
          <w:sz w:val="22"/>
          <w:szCs w:val="22"/>
        </w:rPr>
        <w:t>í</w:t>
      </w:r>
      <w:r w:rsidR="0001285A">
        <w:rPr>
          <w:sz w:val="22"/>
          <w:szCs w:val="22"/>
        </w:rPr>
        <w:t>ró emlékének.</w:t>
      </w:r>
    </w:p>
    <w:p w14:paraId="6E3FAB71" w14:textId="2F69F155" w:rsidR="00DF3242" w:rsidRPr="005B63AF" w:rsidRDefault="00DF3242" w:rsidP="005B63AF">
      <w:pPr>
        <w:spacing w:after="0"/>
        <w:rPr>
          <w:sz w:val="22"/>
          <w:szCs w:val="22"/>
        </w:rPr>
      </w:pPr>
    </w:p>
    <w:p w14:paraId="454D91D7" w14:textId="5D8EFD35" w:rsidR="0016435E" w:rsidRDefault="001B422B" w:rsidP="0016435E">
      <w:pPr>
        <w:spacing w:after="0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2023. március </w:t>
      </w:r>
      <w:proofErr w:type="gramStart"/>
      <w:r>
        <w:rPr>
          <w:i/>
          <w:sz w:val="22"/>
          <w:szCs w:val="22"/>
        </w:rPr>
        <w:t>25-én</w:t>
      </w:r>
      <w:proofErr w:type="gramEnd"/>
      <w:r>
        <w:rPr>
          <w:i/>
          <w:sz w:val="22"/>
          <w:szCs w:val="22"/>
        </w:rPr>
        <w:t xml:space="preserve"> szombaton este</w:t>
      </w:r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Hírös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Agóra</w:t>
      </w:r>
      <w:proofErr w:type="spellEnd"/>
      <w:r>
        <w:rPr>
          <w:sz w:val="22"/>
          <w:szCs w:val="22"/>
        </w:rPr>
        <w:t xml:space="preserve"> Kulturális Központ színháztermében egy vilá</w:t>
      </w:r>
      <w:r>
        <w:rPr>
          <w:sz w:val="22"/>
          <w:szCs w:val="22"/>
        </w:rPr>
        <w:t>g</w:t>
      </w:r>
      <w:r>
        <w:rPr>
          <w:sz w:val="22"/>
          <w:szCs w:val="22"/>
        </w:rPr>
        <w:t xml:space="preserve">színvonalú előadással zártuk az idei Tavaszi Fesztivált. A </w:t>
      </w:r>
      <w:proofErr w:type="spellStart"/>
      <w:r>
        <w:rPr>
          <w:sz w:val="22"/>
          <w:szCs w:val="22"/>
        </w:rPr>
        <w:t>Recirquel</w:t>
      </w:r>
      <w:proofErr w:type="spellEnd"/>
      <w:r>
        <w:rPr>
          <w:sz w:val="22"/>
          <w:szCs w:val="22"/>
        </w:rPr>
        <w:t xml:space="preserve"> Újcirkusz Társulat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Land</w:t>
      </w:r>
      <w:proofErr w:type="spellEnd"/>
      <w:r>
        <w:rPr>
          <w:sz w:val="22"/>
          <w:szCs w:val="22"/>
        </w:rPr>
        <w:t xml:space="preserve"> című produkcióját hozta el Kecskemétre. </w:t>
      </w:r>
      <w:r w:rsidRPr="001B422B">
        <w:rPr>
          <w:sz w:val="22"/>
          <w:szCs w:val="22"/>
        </w:rPr>
        <w:t xml:space="preserve">A </w:t>
      </w:r>
      <w:proofErr w:type="spellStart"/>
      <w:r w:rsidRPr="001B422B">
        <w:rPr>
          <w:sz w:val="22"/>
          <w:szCs w:val="22"/>
        </w:rPr>
        <w:t>My</w:t>
      </w:r>
      <w:proofErr w:type="spellEnd"/>
      <w:r w:rsidRPr="001B422B">
        <w:rPr>
          <w:sz w:val="22"/>
          <w:szCs w:val="22"/>
        </w:rPr>
        <w:t xml:space="preserve"> </w:t>
      </w:r>
      <w:proofErr w:type="spellStart"/>
      <w:r w:rsidRPr="001B422B">
        <w:rPr>
          <w:sz w:val="22"/>
          <w:szCs w:val="22"/>
        </w:rPr>
        <w:t>Land</w:t>
      </w:r>
      <w:proofErr w:type="spellEnd"/>
      <w:r w:rsidRPr="001B422B">
        <w:rPr>
          <w:sz w:val="22"/>
          <w:szCs w:val="22"/>
        </w:rPr>
        <w:t xml:space="preserve"> különlegessége, hogy a produkcióban kizárólag kü</w:t>
      </w:r>
      <w:r w:rsidRPr="001B422B">
        <w:rPr>
          <w:sz w:val="22"/>
          <w:szCs w:val="22"/>
        </w:rPr>
        <w:t>l</w:t>
      </w:r>
      <w:r w:rsidRPr="001B422B">
        <w:rPr>
          <w:sz w:val="22"/>
          <w:szCs w:val="22"/>
        </w:rPr>
        <w:t xml:space="preserve">földi művészek szerepelnek: Vági Bence, a </w:t>
      </w:r>
      <w:proofErr w:type="spellStart"/>
      <w:r w:rsidRPr="001B422B">
        <w:rPr>
          <w:sz w:val="22"/>
          <w:szCs w:val="22"/>
        </w:rPr>
        <w:t>Recirquel</w:t>
      </w:r>
      <w:proofErr w:type="spellEnd"/>
      <w:r w:rsidRPr="001B422B">
        <w:rPr>
          <w:sz w:val="22"/>
          <w:szCs w:val="22"/>
        </w:rPr>
        <w:t xml:space="preserve"> művészeti vezetője hét, zsánerszámában ne</w:t>
      </w:r>
      <w:r w:rsidRPr="001B422B">
        <w:rPr>
          <w:sz w:val="22"/>
          <w:szCs w:val="22"/>
        </w:rPr>
        <w:t>m</w:t>
      </w:r>
      <w:r w:rsidRPr="001B422B">
        <w:rPr>
          <w:sz w:val="22"/>
          <w:szCs w:val="22"/>
        </w:rPr>
        <w:t xml:space="preserve">zetközileg is kimagasló ukrán artistát hívott meg, és az ő személyes élettörténetüket kutatva hozták létre a produkciót. Az alkotás kiindulópontja kifejezetten az artisták származása, hovatartozása volt, az ő gyökereik rajzolták ki a produkció vázát. Az előadás során a művészek földdel borított színpadról emelkednek fel, középpontba állítva kapcsolatukat saját szülőföldjükkel. A produkció zenei világa is a résztvevő artisták gyökereit, a szülőföldjüket idézi: a felhangzó ukrán népzenei motívumokat Both Miklós </w:t>
      </w:r>
      <w:proofErr w:type="spellStart"/>
      <w:r w:rsidRPr="001B422B">
        <w:rPr>
          <w:sz w:val="22"/>
          <w:szCs w:val="22"/>
        </w:rPr>
        <w:t>Fonogram-díjas</w:t>
      </w:r>
      <w:proofErr w:type="spellEnd"/>
      <w:r w:rsidRPr="001B422B">
        <w:rPr>
          <w:sz w:val="22"/>
          <w:szCs w:val="22"/>
        </w:rPr>
        <w:t xml:space="preserve"> zeneszerző, népzenegyűjtő kutatta fel.</w:t>
      </w:r>
    </w:p>
    <w:p w14:paraId="5194C434" w14:textId="1F969A36" w:rsidR="001B422B" w:rsidRPr="001B422B" w:rsidRDefault="001B422B" w:rsidP="0016435E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Az előadásnak hatalmas sikere volt. A közönség nem akarta elengedni a művészeket. </w:t>
      </w:r>
    </w:p>
    <w:p w14:paraId="70B34D3E" w14:textId="77777777" w:rsidR="00323925" w:rsidRPr="00720C5F" w:rsidRDefault="00323925" w:rsidP="000E1BD0">
      <w:pPr>
        <w:spacing w:after="0"/>
        <w:rPr>
          <w:sz w:val="22"/>
          <w:szCs w:val="22"/>
        </w:rPr>
      </w:pPr>
    </w:p>
    <w:p w14:paraId="4F79DC20" w14:textId="77777777" w:rsidR="000E1BD0" w:rsidRPr="00720C5F" w:rsidRDefault="000E1BD0" w:rsidP="00C42D31">
      <w:pPr>
        <w:spacing w:after="0"/>
        <w:rPr>
          <w:sz w:val="22"/>
          <w:szCs w:val="22"/>
        </w:rPr>
      </w:pPr>
    </w:p>
    <w:p w14:paraId="10FE8E2C" w14:textId="77777777" w:rsidR="00720C5F" w:rsidRPr="00720C5F" w:rsidRDefault="00720C5F" w:rsidP="00720C5F">
      <w:pPr>
        <w:spacing w:after="0"/>
        <w:rPr>
          <w:b/>
          <w:sz w:val="22"/>
          <w:szCs w:val="22"/>
        </w:rPr>
      </w:pPr>
      <w:r w:rsidRPr="00720C5F">
        <w:rPr>
          <w:b/>
          <w:sz w:val="22"/>
          <w:szCs w:val="22"/>
        </w:rPr>
        <w:t>2./</w:t>
      </w:r>
      <w:r w:rsidRPr="00720C5F">
        <w:rPr>
          <w:b/>
          <w:sz w:val="22"/>
          <w:szCs w:val="22"/>
        </w:rPr>
        <w:tab/>
        <w:t>A megvalósítás eredményessége</w:t>
      </w:r>
    </w:p>
    <w:p w14:paraId="10A0D999" w14:textId="77777777" w:rsidR="00720C5F" w:rsidRPr="00720C5F" w:rsidRDefault="00720C5F" w:rsidP="00720C5F">
      <w:pPr>
        <w:spacing w:after="0"/>
        <w:rPr>
          <w:b/>
          <w:sz w:val="22"/>
          <w:szCs w:val="22"/>
        </w:rPr>
      </w:pPr>
      <w:r w:rsidRPr="00720C5F">
        <w:rPr>
          <w:b/>
          <w:sz w:val="22"/>
          <w:szCs w:val="22"/>
        </w:rPr>
        <w:t xml:space="preserve">        </w:t>
      </w:r>
    </w:p>
    <w:p w14:paraId="38DCB681" w14:textId="4DB9F87A" w:rsidR="000D5AE6" w:rsidRPr="000D5AE6" w:rsidRDefault="000D5AE6" w:rsidP="000D5AE6">
      <w:pPr>
        <w:spacing w:after="0"/>
        <w:rPr>
          <w:sz w:val="22"/>
          <w:szCs w:val="22"/>
        </w:rPr>
      </w:pPr>
      <w:r w:rsidRPr="000D5AE6">
        <w:rPr>
          <w:sz w:val="22"/>
          <w:szCs w:val="22"/>
        </w:rPr>
        <w:t xml:space="preserve">A </w:t>
      </w:r>
      <w:r w:rsidR="00790497">
        <w:rPr>
          <w:sz w:val="22"/>
          <w:szCs w:val="22"/>
        </w:rPr>
        <w:t>Kecskeméti Tavaszi</w:t>
      </w:r>
      <w:r w:rsidRPr="000D5AE6">
        <w:rPr>
          <w:sz w:val="22"/>
          <w:szCs w:val="22"/>
        </w:rPr>
        <w:t xml:space="preserve"> Fesztivált a </w:t>
      </w:r>
      <w:r w:rsidR="00A83A4F">
        <w:rPr>
          <w:sz w:val="22"/>
          <w:szCs w:val="22"/>
        </w:rPr>
        <w:t>kecskeméti k</w:t>
      </w:r>
      <w:r w:rsidR="00790497">
        <w:rPr>
          <w:sz w:val="22"/>
          <w:szCs w:val="22"/>
        </w:rPr>
        <w:t>ulturális intézmények összefogásával szerveztük meg. A programot a feszt</w:t>
      </w:r>
      <w:r w:rsidR="00A83A4F">
        <w:rPr>
          <w:sz w:val="22"/>
          <w:szCs w:val="22"/>
        </w:rPr>
        <w:t xml:space="preserve">ivál Művészeti Tanácsa döntötte </w:t>
      </w:r>
      <w:r w:rsidR="00790497">
        <w:rPr>
          <w:sz w:val="22"/>
          <w:szCs w:val="22"/>
        </w:rPr>
        <w:t>el.</w:t>
      </w:r>
      <w:r w:rsidRPr="000D5AE6">
        <w:rPr>
          <w:sz w:val="22"/>
          <w:szCs w:val="22"/>
        </w:rPr>
        <w:t xml:space="preserve"> Az anyagi feltételeket a Nemzeti Kulturális Alap Kult</w:t>
      </w:r>
      <w:r w:rsidR="00AA6E94">
        <w:rPr>
          <w:sz w:val="22"/>
          <w:szCs w:val="22"/>
        </w:rPr>
        <w:t>urális Fesztiválok Kollégiuma</w:t>
      </w:r>
      <w:r w:rsidR="00EB043F">
        <w:rPr>
          <w:sz w:val="22"/>
          <w:szCs w:val="22"/>
        </w:rPr>
        <w:t>,</w:t>
      </w:r>
      <w:r w:rsidRPr="000D5AE6">
        <w:rPr>
          <w:sz w:val="22"/>
          <w:szCs w:val="22"/>
        </w:rPr>
        <w:t xml:space="preserve"> Kecskemét Megyei Jogú Város Önkormányzata</w:t>
      </w:r>
      <w:r w:rsidR="00EB043F">
        <w:rPr>
          <w:sz w:val="22"/>
          <w:szCs w:val="22"/>
        </w:rPr>
        <w:t xml:space="preserve"> 4 szponzor</w:t>
      </w:r>
      <w:r w:rsidRPr="000D5AE6">
        <w:rPr>
          <w:sz w:val="22"/>
          <w:szCs w:val="22"/>
        </w:rPr>
        <w:t xml:space="preserve"> biztosította, melyet a jegybevétellel egészítettünk ki.</w:t>
      </w:r>
    </w:p>
    <w:p w14:paraId="065245E4" w14:textId="77777777" w:rsidR="000D5AE6" w:rsidRPr="000D5AE6" w:rsidRDefault="000D5AE6" w:rsidP="000D5AE6">
      <w:pPr>
        <w:spacing w:after="0"/>
        <w:rPr>
          <w:sz w:val="22"/>
          <w:szCs w:val="22"/>
        </w:rPr>
      </w:pPr>
    </w:p>
    <w:p w14:paraId="1D4FE9D6" w14:textId="2EE1096F" w:rsidR="000D5AE6" w:rsidRPr="000D5AE6" w:rsidRDefault="0038676C" w:rsidP="000D5AE6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 programokat a kecskeméti kulturális intézményekben szerveztük meg. </w:t>
      </w:r>
      <w:r w:rsidR="000D5AE6" w:rsidRPr="000D5AE6">
        <w:rPr>
          <w:sz w:val="22"/>
          <w:szCs w:val="22"/>
        </w:rPr>
        <w:t xml:space="preserve">A technikai feltételeket a </w:t>
      </w:r>
      <w:r>
        <w:rPr>
          <w:sz w:val="22"/>
          <w:szCs w:val="22"/>
        </w:rPr>
        <w:t>helyszínek önerőből biztosítottál.</w:t>
      </w:r>
      <w:r w:rsidR="000D5AE6" w:rsidRPr="000D5AE6">
        <w:rPr>
          <w:sz w:val="22"/>
          <w:szCs w:val="22"/>
        </w:rPr>
        <w:t xml:space="preserve"> A személyi feltételeket </w:t>
      </w:r>
      <w:r>
        <w:rPr>
          <w:sz w:val="22"/>
          <w:szCs w:val="22"/>
        </w:rPr>
        <w:t>az intézmények dolgozói mellett</w:t>
      </w:r>
      <w:r w:rsidR="00371CDD">
        <w:rPr>
          <w:sz w:val="22"/>
          <w:szCs w:val="22"/>
        </w:rPr>
        <w:t xml:space="preserve"> 43</w:t>
      </w:r>
      <w:r w:rsidR="000D5AE6" w:rsidRPr="000D5AE6">
        <w:rPr>
          <w:sz w:val="22"/>
          <w:szCs w:val="22"/>
        </w:rPr>
        <w:t xml:space="preserve"> </w:t>
      </w:r>
      <w:r w:rsidR="00371CDD">
        <w:rPr>
          <w:sz w:val="22"/>
          <w:szCs w:val="22"/>
        </w:rPr>
        <w:t>önké</w:t>
      </w:r>
      <w:r w:rsidR="00371CDD">
        <w:rPr>
          <w:sz w:val="22"/>
          <w:szCs w:val="22"/>
        </w:rPr>
        <w:t>n</w:t>
      </w:r>
      <w:r w:rsidR="00371CDD">
        <w:rPr>
          <w:sz w:val="22"/>
          <w:szCs w:val="22"/>
        </w:rPr>
        <w:t>tessel egészítettük ki</w:t>
      </w:r>
      <w:r w:rsidR="000D5AE6" w:rsidRPr="000D5AE6">
        <w:rPr>
          <w:sz w:val="22"/>
          <w:szCs w:val="22"/>
        </w:rPr>
        <w:t xml:space="preserve">. </w:t>
      </w:r>
    </w:p>
    <w:p w14:paraId="1DCA7E73" w14:textId="64672771" w:rsidR="000D5AE6" w:rsidRPr="000D5AE6" w:rsidRDefault="00A83A4F" w:rsidP="000D5AE6">
      <w:pPr>
        <w:spacing w:after="0"/>
        <w:rPr>
          <w:sz w:val="22"/>
          <w:szCs w:val="22"/>
        </w:rPr>
      </w:pPr>
      <w:r>
        <w:rPr>
          <w:sz w:val="22"/>
          <w:szCs w:val="22"/>
        </w:rPr>
        <w:t>A F</w:t>
      </w:r>
      <w:r w:rsidR="000D5AE6" w:rsidRPr="000D5AE6">
        <w:rPr>
          <w:sz w:val="22"/>
          <w:szCs w:val="22"/>
        </w:rPr>
        <w:t xml:space="preserve">esztivál számokban: </w:t>
      </w:r>
      <w:r w:rsidR="00565B29">
        <w:rPr>
          <w:sz w:val="22"/>
          <w:szCs w:val="22"/>
        </w:rPr>
        <w:t>59 db programot rendeztünk meg, a</w:t>
      </w:r>
      <w:r w:rsidR="000D5AE6" w:rsidRPr="000D5AE6">
        <w:rPr>
          <w:sz w:val="22"/>
          <w:szCs w:val="22"/>
        </w:rPr>
        <w:t xml:space="preserve">z összes programból </w:t>
      </w:r>
      <w:r>
        <w:rPr>
          <w:sz w:val="22"/>
          <w:szCs w:val="22"/>
        </w:rPr>
        <w:t>23 ingyenes volt</w:t>
      </w:r>
      <w:r w:rsidR="000D5AE6" w:rsidRPr="000D5AE6">
        <w:rPr>
          <w:sz w:val="22"/>
          <w:szCs w:val="22"/>
        </w:rPr>
        <w:t xml:space="preserve">. Az összes látogató </w:t>
      </w:r>
      <w:r w:rsidR="00565B29">
        <w:rPr>
          <w:sz w:val="22"/>
          <w:szCs w:val="22"/>
        </w:rPr>
        <w:t>8968</w:t>
      </w:r>
      <w:r>
        <w:rPr>
          <w:sz w:val="22"/>
          <w:szCs w:val="22"/>
        </w:rPr>
        <w:t xml:space="preserve"> fő volt</w:t>
      </w:r>
      <w:r w:rsidR="000D5AE6" w:rsidRPr="000D5AE6">
        <w:rPr>
          <w:sz w:val="22"/>
          <w:szCs w:val="22"/>
        </w:rPr>
        <w:t xml:space="preserve">. A rendezvényeken </w:t>
      </w:r>
      <w:r w:rsidR="00565B29">
        <w:rPr>
          <w:sz w:val="22"/>
          <w:szCs w:val="22"/>
        </w:rPr>
        <w:t xml:space="preserve">537 </w:t>
      </w:r>
      <w:r w:rsidR="000D5AE6" w:rsidRPr="000D5AE6">
        <w:rPr>
          <w:sz w:val="22"/>
          <w:szCs w:val="22"/>
        </w:rPr>
        <w:t xml:space="preserve">előadó lépett fel. </w:t>
      </w:r>
    </w:p>
    <w:p w14:paraId="302A845E" w14:textId="77777777" w:rsidR="00720C5F" w:rsidRDefault="00720C5F" w:rsidP="00720C5F">
      <w:pPr>
        <w:spacing w:after="0"/>
        <w:rPr>
          <w:sz w:val="22"/>
          <w:szCs w:val="22"/>
        </w:rPr>
      </w:pPr>
    </w:p>
    <w:p w14:paraId="6A24C5F0" w14:textId="77777777" w:rsidR="007D102F" w:rsidRPr="00720C5F" w:rsidRDefault="007D102F" w:rsidP="00720C5F">
      <w:pPr>
        <w:spacing w:after="0"/>
        <w:rPr>
          <w:sz w:val="22"/>
          <w:szCs w:val="22"/>
        </w:rPr>
      </w:pPr>
    </w:p>
    <w:p w14:paraId="0304DF40" w14:textId="77777777" w:rsidR="007A370F" w:rsidRDefault="007A370F" w:rsidP="007D102F">
      <w:pPr>
        <w:tabs>
          <w:tab w:val="left" w:pos="567"/>
          <w:tab w:val="left" w:pos="1985"/>
          <w:tab w:val="left" w:pos="2835"/>
        </w:tabs>
        <w:overflowPunct/>
        <w:autoSpaceDE/>
        <w:autoSpaceDN/>
        <w:adjustRightInd/>
        <w:spacing w:after="0" w:line="276" w:lineRule="auto"/>
        <w:ind w:left="567" w:hanging="567"/>
        <w:textAlignment w:val="auto"/>
        <w:rPr>
          <w:b/>
          <w:szCs w:val="24"/>
        </w:rPr>
      </w:pPr>
    </w:p>
    <w:p w14:paraId="6CF54F72" w14:textId="77777777" w:rsidR="007A370F" w:rsidRDefault="007A370F" w:rsidP="007D102F">
      <w:pPr>
        <w:tabs>
          <w:tab w:val="left" w:pos="567"/>
          <w:tab w:val="left" w:pos="1985"/>
          <w:tab w:val="left" w:pos="2835"/>
        </w:tabs>
        <w:overflowPunct/>
        <w:autoSpaceDE/>
        <w:autoSpaceDN/>
        <w:adjustRightInd/>
        <w:spacing w:after="0" w:line="276" w:lineRule="auto"/>
        <w:ind w:left="567" w:hanging="567"/>
        <w:textAlignment w:val="auto"/>
        <w:rPr>
          <w:b/>
          <w:szCs w:val="24"/>
        </w:rPr>
      </w:pPr>
    </w:p>
    <w:p w14:paraId="19F5C746" w14:textId="77777777" w:rsidR="007A370F" w:rsidRDefault="007A370F" w:rsidP="007D102F">
      <w:pPr>
        <w:tabs>
          <w:tab w:val="left" w:pos="567"/>
          <w:tab w:val="left" w:pos="1985"/>
          <w:tab w:val="left" w:pos="2835"/>
        </w:tabs>
        <w:overflowPunct/>
        <w:autoSpaceDE/>
        <w:autoSpaceDN/>
        <w:adjustRightInd/>
        <w:spacing w:after="0" w:line="276" w:lineRule="auto"/>
        <w:ind w:left="567" w:hanging="567"/>
        <w:textAlignment w:val="auto"/>
        <w:rPr>
          <w:b/>
          <w:szCs w:val="24"/>
        </w:rPr>
      </w:pPr>
    </w:p>
    <w:p w14:paraId="04EA8068" w14:textId="77777777" w:rsidR="007A370F" w:rsidRDefault="007A370F" w:rsidP="007D102F">
      <w:pPr>
        <w:tabs>
          <w:tab w:val="left" w:pos="567"/>
          <w:tab w:val="left" w:pos="1985"/>
          <w:tab w:val="left" w:pos="2835"/>
        </w:tabs>
        <w:overflowPunct/>
        <w:autoSpaceDE/>
        <w:autoSpaceDN/>
        <w:adjustRightInd/>
        <w:spacing w:after="0" w:line="276" w:lineRule="auto"/>
        <w:ind w:left="567" w:hanging="567"/>
        <w:textAlignment w:val="auto"/>
        <w:rPr>
          <w:b/>
          <w:szCs w:val="24"/>
        </w:rPr>
      </w:pPr>
    </w:p>
    <w:p w14:paraId="1214B71B" w14:textId="77777777" w:rsidR="007D102F" w:rsidRDefault="007D102F" w:rsidP="007D102F">
      <w:pPr>
        <w:spacing w:after="0"/>
        <w:rPr>
          <w:sz w:val="22"/>
          <w:szCs w:val="22"/>
        </w:rPr>
      </w:pPr>
    </w:p>
    <w:p w14:paraId="3FC1417A" w14:textId="77777777" w:rsidR="007D102F" w:rsidRDefault="007D102F" w:rsidP="007D102F">
      <w:pPr>
        <w:spacing w:after="0"/>
        <w:rPr>
          <w:sz w:val="22"/>
          <w:szCs w:val="22"/>
        </w:rPr>
      </w:pPr>
    </w:p>
    <w:p w14:paraId="73F9C7C6" w14:textId="77777777" w:rsidR="007D102F" w:rsidRDefault="007D102F" w:rsidP="007D102F">
      <w:pPr>
        <w:spacing w:after="0"/>
        <w:rPr>
          <w:sz w:val="22"/>
          <w:szCs w:val="22"/>
        </w:rPr>
      </w:pPr>
    </w:p>
    <w:p w14:paraId="5071EAB1" w14:textId="77777777" w:rsidR="007D102F" w:rsidRDefault="007D102F" w:rsidP="007D102F">
      <w:pPr>
        <w:spacing w:after="0"/>
        <w:rPr>
          <w:sz w:val="22"/>
          <w:szCs w:val="22"/>
        </w:rPr>
      </w:pPr>
    </w:p>
    <w:p w14:paraId="3D457A91" w14:textId="77777777" w:rsidR="007D102F" w:rsidRDefault="007D102F" w:rsidP="007D102F">
      <w:pPr>
        <w:spacing w:after="0"/>
        <w:rPr>
          <w:sz w:val="22"/>
          <w:szCs w:val="22"/>
        </w:rPr>
      </w:pPr>
    </w:p>
    <w:p w14:paraId="2D7BE697" w14:textId="77777777" w:rsidR="007D102F" w:rsidRDefault="007D102F" w:rsidP="007D102F">
      <w:pPr>
        <w:spacing w:after="0"/>
        <w:rPr>
          <w:sz w:val="22"/>
          <w:szCs w:val="22"/>
        </w:rPr>
      </w:pPr>
    </w:p>
    <w:p w14:paraId="054A0780" w14:textId="7FA557A5" w:rsidR="009F21DB" w:rsidRPr="007D102F" w:rsidRDefault="000D5AE6" w:rsidP="009F21DB">
      <w:pPr>
        <w:pStyle w:val="Szveg"/>
        <w:tabs>
          <w:tab w:val="center" w:pos="2340"/>
          <w:tab w:val="center" w:pos="7380"/>
        </w:tabs>
        <w:spacing w:before="0" w:line="276" w:lineRule="auto"/>
        <w:ind w:left="5245"/>
        <w:rPr>
          <w:i/>
        </w:rPr>
      </w:pPr>
      <w:r>
        <w:rPr>
          <w:b/>
          <w:bCs/>
          <w:i/>
        </w:rPr>
        <w:t xml:space="preserve">     </w:t>
      </w:r>
    </w:p>
    <w:p w14:paraId="040E6869" w14:textId="0501062D" w:rsidR="007D102F" w:rsidRPr="007D102F" w:rsidRDefault="007D102F" w:rsidP="000D5AE6">
      <w:pPr>
        <w:pStyle w:val="Szveg"/>
        <w:tabs>
          <w:tab w:val="center" w:pos="2340"/>
          <w:tab w:val="center" w:pos="7380"/>
        </w:tabs>
        <w:spacing w:before="0" w:line="276" w:lineRule="auto"/>
        <w:ind w:left="5245"/>
        <w:rPr>
          <w:i/>
        </w:rPr>
      </w:pPr>
    </w:p>
    <w:sectPr w:rsidR="007D102F" w:rsidRPr="007D102F" w:rsidSect="004539C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851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C7F50" w14:textId="77777777" w:rsidR="00D347B0" w:rsidRDefault="00D347B0">
      <w:r>
        <w:separator/>
      </w:r>
    </w:p>
  </w:endnote>
  <w:endnote w:type="continuationSeparator" w:id="0">
    <w:p w14:paraId="2390E364" w14:textId="77777777" w:rsidR="00D347B0" w:rsidRDefault="00D3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D347" w14:textId="77777777" w:rsidR="00D347B0" w:rsidRDefault="00D347B0">
    <w:pPr>
      <w:pStyle w:val="llb"/>
    </w:pPr>
    <w:r>
      <w:rPr>
        <w:noProof/>
      </w:rPr>
      <w:drawing>
        <wp:inline distT="0" distB="0" distL="0" distR="0" wp14:anchorId="695DB868" wp14:editId="4B7861B2">
          <wp:extent cx="5729120" cy="633158"/>
          <wp:effectExtent l="0" t="0" r="508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Amunka\KAFF\Vegleges\Levelp\KAFF lp labl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9120" cy="633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F695" w14:textId="77777777" w:rsidR="00D347B0" w:rsidRDefault="00D347B0">
    <w:pPr>
      <w:pStyle w:val="llb"/>
    </w:pPr>
    <w:r>
      <w:rPr>
        <w:noProof/>
      </w:rPr>
      <w:drawing>
        <wp:inline distT="0" distB="0" distL="0" distR="0" wp14:anchorId="3F44E045" wp14:editId="505C84EB">
          <wp:extent cx="5732891" cy="371182"/>
          <wp:effectExtent l="0" t="0" r="127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15"/>
                  <a:stretch/>
                </pic:blipFill>
                <pic:spPr bwMode="auto">
                  <a:xfrm>
                    <a:off x="0" y="0"/>
                    <a:ext cx="5734296" cy="3712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82C62" w14:textId="77777777" w:rsidR="00D347B0" w:rsidRDefault="00D347B0">
      <w:r>
        <w:separator/>
      </w:r>
    </w:p>
  </w:footnote>
  <w:footnote w:type="continuationSeparator" w:id="0">
    <w:p w14:paraId="7077901D" w14:textId="77777777" w:rsidR="00D347B0" w:rsidRDefault="00D34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068C8" w14:textId="77777777" w:rsidR="00D347B0" w:rsidRDefault="00D347B0" w:rsidP="00656C10">
    <w:pPr>
      <w:pStyle w:val="lfej"/>
      <w:framePr w:wrap="around" w:vAnchor="text" w:hAnchor="margin" w:xAlign="right" w:y="1"/>
      <w:rPr>
        <w:rStyle w:val="Oldalszm"/>
      </w:rPr>
    </w:pPr>
    <w:r>
      <w:rPr>
        <w:noProof/>
      </w:rPr>
      <w:drawing>
        <wp:inline distT="0" distB="0" distL="0" distR="0" wp14:anchorId="3F61E699" wp14:editId="29D84863">
          <wp:extent cx="5753100" cy="480060"/>
          <wp:effectExtent l="0" t="0" r="0" b="0"/>
          <wp:docPr id="1" name="Kép 1" descr="Holanik lp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lanik lp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Oldalszm"/>
      </w:rPr>
      <w:t xml:space="preserve">GE  </w:t>
    </w:r>
  </w:p>
  <w:p w14:paraId="1A709840" w14:textId="77777777" w:rsidR="00D347B0" w:rsidRDefault="00D347B0" w:rsidP="00656C10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E34DF" w14:textId="77777777" w:rsidR="00D347B0" w:rsidRPr="00BE6AA6" w:rsidRDefault="00D347B0" w:rsidP="00656C10">
    <w:pPr>
      <w:pStyle w:val="lfej"/>
      <w:framePr w:wrap="around" w:vAnchor="text" w:hAnchor="margin" w:xAlign="right" w:y="1"/>
      <w:rPr>
        <w:rStyle w:val="Oldalszm"/>
        <w:rFonts w:ascii="Arial" w:hAnsi="Arial" w:cs="Arial"/>
        <w:b/>
        <w:color w:val="000000" w:themeColor="text1"/>
        <w:sz w:val="16"/>
        <w:szCs w:val="16"/>
      </w:rPr>
    </w:pP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begin"/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instrText xml:space="preserve">PAGE  </w:instrText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separate"/>
    </w:r>
    <w:r w:rsidR="00B00A19">
      <w:rPr>
        <w:rStyle w:val="Oldalszm"/>
        <w:rFonts w:ascii="Arial" w:hAnsi="Arial" w:cs="Arial"/>
        <w:b/>
        <w:noProof/>
        <w:color w:val="000000" w:themeColor="text1"/>
        <w:sz w:val="16"/>
        <w:szCs w:val="16"/>
      </w:rPr>
      <w:t>2</w:t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end"/>
    </w:r>
  </w:p>
  <w:p w14:paraId="3ACF1213" w14:textId="77777777" w:rsidR="00D347B0" w:rsidRPr="00BE6AA6" w:rsidRDefault="00D347B0" w:rsidP="00656C10">
    <w:pPr>
      <w:pStyle w:val="lfej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49E81" w14:textId="77777777" w:rsidR="00D347B0" w:rsidRDefault="00D347B0" w:rsidP="00C964FD">
    <w:pPr>
      <w:pStyle w:val="lfej"/>
      <w:tabs>
        <w:tab w:val="clear" w:pos="4536"/>
        <w:tab w:val="clear" w:pos="9072"/>
      </w:tabs>
      <w:ind w:right="-2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48C36D" wp14:editId="567E1DAA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5743575" cy="919480"/>
          <wp:effectExtent l="0" t="0" r="9525" b="0"/>
          <wp:wrapThrough wrapText="bothSides">
            <wp:wrapPolygon edited="0">
              <wp:start x="0" y="0"/>
              <wp:lineTo x="0" y="21033"/>
              <wp:lineTo x="21564" y="21033"/>
              <wp:lineTo x="21564" y="0"/>
              <wp:lineTo x="0" y="0"/>
            </wp:wrapPolygon>
          </wp:wrapThrough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17D60"/>
    <w:multiLevelType w:val="hybridMultilevel"/>
    <w:tmpl w:val="789EA8E0"/>
    <w:lvl w:ilvl="0" w:tplc="79287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3C"/>
    <w:rsid w:val="00000112"/>
    <w:rsid w:val="0000037D"/>
    <w:rsid w:val="000032E5"/>
    <w:rsid w:val="0000423C"/>
    <w:rsid w:val="00004878"/>
    <w:rsid w:val="00004DEE"/>
    <w:rsid w:val="00005F23"/>
    <w:rsid w:val="00007BD9"/>
    <w:rsid w:val="00007D39"/>
    <w:rsid w:val="00011F39"/>
    <w:rsid w:val="0001285A"/>
    <w:rsid w:val="00013113"/>
    <w:rsid w:val="00013D8E"/>
    <w:rsid w:val="00014057"/>
    <w:rsid w:val="000146F2"/>
    <w:rsid w:val="00014A8D"/>
    <w:rsid w:val="000156EA"/>
    <w:rsid w:val="00016F97"/>
    <w:rsid w:val="0001780A"/>
    <w:rsid w:val="000178A3"/>
    <w:rsid w:val="0002124E"/>
    <w:rsid w:val="00022229"/>
    <w:rsid w:val="00022A5C"/>
    <w:rsid w:val="00022CA7"/>
    <w:rsid w:val="00023B35"/>
    <w:rsid w:val="00023F0A"/>
    <w:rsid w:val="000244FF"/>
    <w:rsid w:val="00024DAB"/>
    <w:rsid w:val="00026841"/>
    <w:rsid w:val="000269A7"/>
    <w:rsid w:val="00027015"/>
    <w:rsid w:val="0002792F"/>
    <w:rsid w:val="000305C1"/>
    <w:rsid w:val="0003163E"/>
    <w:rsid w:val="00033C42"/>
    <w:rsid w:val="00034754"/>
    <w:rsid w:val="00036BC2"/>
    <w:rsid w:val="00040C34"/>
    <w:rsid w:val="00040EA0"/>
    <w:rsid w:val="00041108"/>
    <w:rsid w:val="0004115D"/>
    <w:rsid w:val="00041883"/>
    <w:rsid w:val="00042A5E"/>
    <w:rsid w:val="00045CE6"/>
    <w:rsid w:val="00050ADA"/>
    <w:rsid w:val="0005171D"/>
    <w:rsid w:val="00051E02"/>
    <w:rsid w:val="00054256"/>
    <w:rsid w:val="00055613"/>
    <w:rsid w:val="000557D1"/>
    <w:rsid w:val="0005590B"/>
    <w:rsid w:val="00056053"/>
    <w:rsid w:val="00057417"/>
    <w:rsid w:val="00061509"/>
    <w:rsid w:val="0006196B"/>
    <w:rsid w:val="00061B14"/>
    <w:rsid w:val="0006365A"/>
    <w:rsid w:val="00063C91"/>
    <w:rsid w:val="00064E97"/>
    <w:rsid w:val="000658A3"/>
    <w:rsid w:val="000674CF"/>
    <w:rsid w:val="000676A0"/>
    <w:rsid w:val="00072B8D"/>
    <w:rsid w:val="000746E8"/>
    <w:rsid w:val="000752C7"/>
    <w:rsid w:val="00076B90"/>
    <w:rsid w:val="00077092"/>
    <w:rsid w:val="000800C5"/>
    <w:rsid w:val="00080387"/>
    <w:rsid w:val="000805C1"/>
    <w:rsid w:val="000805E9"/>
    <w:rsid w:val="00080808"/>
    <w:rsid w:val="000811A0"/>
    <w:rsid w:val="00082883"/>
    <w:rsid w:val="00082CC1"/>
    <w:rsid w:val="00083D74"/>
    <w:rsid w:val="00084250"/>
    <w:rsid w:val="000842D9"/>
    <w:rsid w:val="00084B87"/>
    <w:rsid w:val="0009195A"/>
    <w:rsid w:val="00091A0C"/>
    <w:rsid w:val="00093517"/>
    <w:rsid w:val="00093566"/>
    <w:rsid w:val="00093F66"/>
    <w:rsid w:val="0009574C"/>
    <w:rsid w:val="00095A0C"/>
    <w:rsid w:val="00096199"/>
    <w:rsid w:val="00097974"/>
    <w:rsid w:val="000A02E6"/>
    <w:rsid w:val="000A0984"/>
    <w:rsid w:val="000A0AF4"/>
    <w:rsid w:val="000A11E5"/>
    <w:rsid w:val="000A1E24"/>
    <w:rsid w:val="000A22EF"/>
    <w:rsid w:val="000A62EF"/>
    <w:rsid w:val="000A66B5"/>
    <w:rsid w:val="000A674D"/>
    <w:rsid w:val="000A6AEC"/>
    <w:rsid w:val="000B1D1A"/>
    <w:rsid w:val="000C3930"/>
    <w:rsid w:val="000C4EE4"/>
    <w:rsid w:val="000C5FFF"/>
    <w:rsid w:val="000C601C"/>
    <w:rsid w:val="000C7178"/>
    <w:rsid w:val="000D20E9"/>
    <w:rsid w:val="000D220C"/>
    <w:rsid w:val="000D239B"/>
    <w:rsid w:val="000D263B"/>
    <w:rsid w:val="000D42DC"/>
    <w:rsid w:val="000D45A6"/>
    <w:rsid w:val="000D5AE6"/>
    <w:rsid w:val="000D5AF0"/>
    <w:rsid w:val="000D6F86"/>
    <w:rsid w:val="000D7FDB"/>
    <w:rsid w:val="000E0357"/>
    <w:rsid w:val="000E091F"/>
    <w:rsid w:val="000E0F1F"/>
    <w:rsid w:val="000E13A3"/>
    <w:rsid w:val="000E1848"/>
    <w:rsid w:val="000E1BD0"/>
    <w:rsid w:val="000E205D"/>
    <w:rsid w:val="000E2128"/>
    <w:rsid w:val="000E378D"/>
    <w:rsid w:val="000E3C22"/>
    <w:rsid w:val="000E4003"/>
    <w:rsid w:val="000E41BB"/>
    <w:rsid w:val="000E50D6"/>
    <w:rsid w:val="000E5501"/>
    <w:rsid w:val="000E5A1C"/>
    <w:rsid w:val="000E5BD7"/>
    <w:rsid w:val="000E6C50"/>
    <w:rsid w:val="000E7032"/>
    <w:rsid w:val="000E7FB4"/>
    <w:rsid w:val="000F050C"/>
    <w:rsid w:val="000F255A"/>
    <w:rsid w:val="000F3073"/>
    <w:rsid w:val="000F3107"/>
    <w:rsid w:val="000F4E34"/>
    <w:rsid w:val="000F518E"/>
    <w:rsid w:val="000F56B7"/>
    <w:rsid w:val="000F5C10"/>
    <w:rsid w:val="000F79E8"/>
    <w:rsid w:val="001008A0"/>
    <w:rsid w:val="00101528"/>
    <w:rsid w:val="0010246F"/>
    <w:rsid w:val="00102C64"/>
    <w:rsid w:val="00102C94"/>
    <w:rsid w:val="001039FB"/>
    <w:rsid w:val="001049B7"/>
    <w:rsid w:val="00105A22"/>
    <w:rsid w:val="00105B0F"/>
    <w:rsid w:val="00107760"/>
    <w:rsid w:val="00107B40"/>
    <w:rsid w:val="00107BD4"/>
    <w:rsid w:val="00111B2E"/>
    <w:rsid w:val="0011335E"/>
    <w:rsid w:val="0011340A"/>
    <w:rsid w:val="001136A7"/>
    <w:rsid w:val="00114340"/>
    <w:rsid w:val="001157DB"/>
    <w:rsid w:val="001158D4"/>
    <w:rsid w:val="001165DE"/>
    <w:rsid w:val="001175D2"/>
    <w:rsid w:val="00121261"/>
    <w:rsid w:val="001213E5"/>
    <w:rsid w:val="00121E6E"/>
    <w:rsid w:val="001261A8"/>
    <w:rsid w:val="001261CF"/>
    <w:rsid w:val="00127D10"/>
    <w:rsid w:val="00127E0C"/>
    <w:rsid w:val="00127F2E"/>
    <w:rsid w:val="00127F6F"/>
    <w:rsid w:val="0013115C"/>
    <w:rsid w:val="00133AA0"/>
    <w:rsid w:val="00133F4F"/>
    <w:rsid w:val="00134246"/>
    <w:rsid w:val="001369DA"/>
    <w:rsid w:val="00136BC6"/>
    <w:rsid w:val="00137001"/>
    <w:rsid w:val="00137EA1"/>
    <w:rsid w:val="0014013A"/>
    <w:rsid w:val="0014118E"/>
    <w:rsid w:val="00141573"/>
    <w:rsid w:val="001417CF"/>
    <w:rsid w:val="00141AED"/>
    <w:rsid w:val="00141E07"/>
    <w:rsid w:val="00142948"/>
    <w:rsid w:val="00144BEA"/>
    <w:rsid w:val="00145022"/>
    <w:rsid w:val="00145185"/>
    <w:rsid w:val="00151853"/>
    <w:rsid w:val="00152DCF"/>
    <w:rsid w:val="00153CAA"/>
    <w:rsid w:val="00153ED9"/>
    <w:rsid w:val="00154743"/>
    <w:rsid w:val="00155056"/>
    <w:rsid w:val="001550FA"/>
    <w:rsid w:val="00155549"/>
    <w:rsid w:val="00156AAA"/>
    <w:rsid w:val="00156BCA"/>
    <w:rsid w:val="00156F6C"/>
    <w:rsid w:val="001574CC"/>
    <w:rsid w:val="00157828"/>
    <w:rsid w:val="001604F6"/>
    <w:rsid w:val="0016219F"/>
    <w:rsid w:val="001621F0"/>
    <w:rsid w:val="00164349"/>
    <w:rsid w:val="0016435E"/>
    <w:rsid w:val="00165DA9"/>
    <w:rsid w:val="00166730"/>
    <w:rsid w:val="00167694"/>
    <w:rsid w:val="00167EDB"/>
    <w:rsid w:val="00170079"/>
    <w:rsid w:val="00171854"/>
    <w:rsid w:val="00171A39"/>
    <w:rsid w:val="00173894"/>
    <w:rsid w:val="00173EEC"/>
    <w:rsid w:val="00174EEC"/>
    <w:rsid w:val="00175347"/>
    <w:rsid w:val="001753A9"/>
    <w:rsid w:val="001758E4"/>
    <w:rsid w:val="00176666"/>
    <w:rsid w:val="00181479"/>
    <w:rsid w:val="001818AC"/>
    <w:rsid w:val="00182D0E"/>
    <w:rsid w:val="00183D81"/>
    <w:rsid w:val="00183FF7"/>
    <w:rsid w:val="001842AE"/>
    <w:rsid w:val="00184676"/>
    <w:rsid w:val="00184DF7"/>
    <w:rsid w:val="00190759"/>
    <w:rsid w:val="00190909"/>
    <w:rsid w:val="00190E33"/>
    <w:rsid w:val="00190E5A"/>
    <w:rsid w:val="00190E7C"/>
    <w:rsid w:val="0019193A"/>
    <w:rsid w:val="00192A18"/>
    <w:rsid w:val="00194FD3"/>
    <w:rsid w:val="0019750E"/>
    <w:rsid w:val="001975B4"/>
    <w:rsid w:val="00197B2E"/>
    <w:rsid w:val="001A0039"/>
    <w:rsid w:val="001A0BB4"/>
    <w:rsid w:val="001A10F0"/>
    <w:rsid w:val="001A11BB"/>
    <w:rsid w:val="001A17B4"/>
    <w:rsid w:val="001A1B22"/>
    <w:rsid w:val="001A2BD6"/>
    <w:rsid w:val="001A33EB"/>
    <w:rsid w:val="001A3573"/>
    <w:rsid w:val="001A364B"/>
    <w:rsid w:val="001A398D"/>
    <w:rsid w:val="001A3B81"/>
    <w:rsid w:val="001A4215"/>
    <w:rsid w:val="001A5214"/>
    <w:rsid w:val="001A52AE"/>
    <w:rsid w:val="001A5610"/>
    <w:rsid w:val="001A6355"/>
    <w:rsid w:val="001A76CD"/>
    <w:rsid w:val="001A78ED"/>
    <w:rsid w:val="001B2AA7"/>
    <w:rsid w:val="001B422B"/>
    <w:rsid w:val="001B4E8B"/>
    <w:rsid w:val="001B4F6A"/>
    <w:rsid w:val="001B56D9"/>
    <w:rsid w:val="001B5AE0"/>
    <w:rsid w:val="001B5EDA"/>
    <w:rsid w:val="001B61E5"/>
    <w:rsid w:val="001B62BD"/>
    <w:rsid w:val="001B75E0"/>
    <w:rsid w:val="001C0A2D"/>
    <w:rsid w:val="001C1446"/>
    <w:rsid w:val="001C1557"/>
    <w:rsid w:val="001C3623"/>
    <w:rsid w:val="001C3E2E"/>
    <w:rsid w:val="001C739D"/>
    <w:rsid w:val="001D0F88"/>
    <w:rsid w:val="001D219E"/>
    <w:rsid w:val="001D3573"/>
    <w:rsid w:val="001D43A5"/>
    <w:rsid w:val="001D467C"/>
    <w:rsid w:val="001D50B8"/>
    <w:rsid w:val="001D5E11"/>
    <w:rsid w:val="001D79B6"/>
    <w:rsid w:val="001D7F5A"/>
    <w:rsid w:val="001E099A"/>
    <w:rsid w:val="001E0B55"/>
    <w:rsid w:val="001E0E8A"/>
    <w:rsid w:val="001E1168"/>
    <w:rsid w:val="001E18DB"/>
    <w:rsid w:val="001E292F"/>
    <w:rsid w:val="001E4286"/>
    <w:rsid w:val="001E52FF"/>
    <w:rsid w:val="001E7C55"/>
    <w:rsid w:val="001F0031"/>
    <w:rsid w:val="001F02DA"/>
    <w:rsid w:val="001F078B"/>
    <w:rsid w:val="001F07E5"/>
    <w:rsid w:val="001F0DBB"/>
    <w:rsid w:val="001F10C0"/>
    <w:rsid w:val="001F1B90"/>
    <w:rsid w:val="001F22B5"/>
    <w:rsid w:val="001F2688"/>
    <w:rsid w:val="001F6165"/>
    <w:rsid w:val="001F64C9"/>
    <w:rsid w:val="001F65F9"/>
    <w:rsid w:val="001F7082"/>
    <w:rsid w:val="001F75D0"/>
    <w:rsid w:val="001F7B4E"/>
    <w:rsid w:val="00205EEA"/>
    <w:rsid w:val="00207680"/>
    <w:rsid w:val="00207C75"/>
    <w:rsid w:val="00207DAE"/>
    <w:rsid w:val="002106E3"/>
    <w:rsid w:val="0021136A"/>
    <w:rsid w:val="00212C9C"/>
    <w:rsid w:val="00213A24"/>
    <w:rsid w:val="00214399"/>
    <w:rsid w:val="002143BC"/>
    <w:rsid w:val="00214E7E"/>
    <w:rsid w:val="0021720A"/>
    <w:rsid w:val="00220745"/>
    <w:rsid w:val="00221425"/>
    <w:rsid w:val="00222C66"/>
    <w:rsid w:val="00223516"/>
    <w:rsid w:val="002241C6"/>
    <w:rsid w:val="00225EF6"/>
    <w:rsid w:val="002264E7"/>
    <w:rsid w:val="00226873"/>
    <w:rsid w:val="00231151"/>
    <w:rsid w:val="00233C1F"/>
    <w:rsid w:val="00233C7F"/>
    <w:rsid w:val="00235150"/>
    <w:rsid w:val="0023540F"/>
    <w:rsid w:val="00235AB6"/>
    <w:rsid w:val="0023611D"/>
    <w:rsid w:val="00236171"/>
    <w:rsid w:val="0023661E"/>
    <w:rsid w:val="002371D7"/>
    <w:rsid w:val="00237989"/>
    <w:rsid w:val="002404C7"/>
    <w:rsid w:val="0024306D"/>
    <w:rsid w:val="002433BF"/>
    <w:rsid w:val="00243EFD"/>
    <w:rsid w:val="00244E58"/>
    <w:rsid w:val="0024589D"/>
    <w:rsid w:val="00245D63"/>
    <w:rsid w:val="00246D54"/>
    <w:rsid w:val="0024717C"/>
    <w:rsid w:val="00247B1F"/>
    <w:rsid w:val="00247CA9"/>
    <w:rsid w:val="00251CC3"/>
    <w:rsid w:val="00253796"/>
    <w:rsid w:val="00253A59"/>
    <w:rsid w:val="00253E0F"/>
    <w:rsid w:val="00254CD0"/>
    <w:rsid w:val="0025560D"/>
    <w:rsid w:val="00256A54"/>
    <w:rsid w:val="00256C5E"/>
    <w:rsid w:val="00257A6E"/>
    <w:rsid w:val="002600C8"/>
    <w:rsid w:val="00261208"/>
    <w:rsid w:val="00262C52"/>
    <w:rsid w:val="002645E6"/>
    <w:rsid w:val="002650A2"/>
    <w:rsid w:val="00265141"/>
    <w:rsid w:val="00265970"/>
    <w:rsid w:val="00266802"/>
    <w:rsid w:val="00266A0A"/>
    <w:rsid w:val="002678A1"/>
    <w:rsid w:val="00267EBD"/>
    <w:rsid w:val="00272134"/>
    <w:rsid w:val="00272491"/>
    <w:rsid w:val="0027259E"/>
    <w:rsid w:val="00272955"/>
    <w:rsid w:val="00273C57"/>
    <w:rsid w:val="00274647"/>
    <w:rsid w:val="00274F92"/>
    <w:rsid w:val="002750FD"/>
    <w:rsid w:val="00275224"/>
    <w:rsid w:val="002756C7"/>
    <w:rsid w:val="00276B21"/>
    <w:rsid w:val="00277690"/>
    <w:rsid w:val="00282397"/>
    <w:rsid w:val="00282527"/>
    <w:rsid w:val="002839D6"/>
    <w:rsid w:val="00283E6C"/>
    <w:rsid w:val="00284A9A"/>
    <w:rsid w:val="00285CF4"/>
    <w:rsid w:val="00286C82"/>
    <w:rsid w:val="00290D54"/>
    <w:rsid w:val="00291F55"/>
    <w:rsid w:val="00292820"/>
    <w:rsid w:val="00293E3F"/>
    <w:rsid w:val="00294F18"/>
    <w:rsid w:val="002A06F3"/>
    <w:rsid w:val="002A0C9A"/>
    <w:rsid w:val="002A18C6"/>
    <w:rsid w:val="002A32B4"/>
    <w:rsid w:val="002A3631"/>
    <w:rsid w:val="002A4692"/>
    <w:rsid w:val="002A5A82"/>
    <w:rsid w:val="002A70BF"/>
    <w:rsid w:val="002A71B2"/>
    <w:rsid w:val="002B0BE8"/>
    <w:rsid w:val="002B0F6B"/>
    <w:rsid w:val="002B3625"/>
    <w:rsid w:val="002B4CE0"/>
    <w:rsid w:val="002B6DD2"/>
    <w:rsid w:val="002B7215"/>
    <w:rsid w:val="002B7E0B"/>
    <w:rsid w:val="002C0663"/>
    <w:rsid w:val="002C07BA"/>
    <w:rsid w:val="002C4286"/>
    <w:rsid w:val="002C5195"/>
    <w:rsid w:val="002C529F"/>
    <w:rsid w:val="002C5CDE"/>
    <w:rsid w:val="002C65EC"/>
    <w:rsid w:val="002C6AB2"/>
    <w:rsid w:val="002C7511"/>
    <w:rsid w:val="002D0315"/>
    <w:rsid w:val="002D0D66"/>
    <w:rsid w:val="002D11A0"/>
    <w:rsid w:val="002D2B69"/>
    <w:rsid w:val="002D2F04"/>
    <w:rsid w:val="002D2F6D"/>
    <w:rsid w:val="002D3683"/>
    <w:rsid w:val="002D3944"/>
    <w:rsid w:val="002D4092"/>
    <w:rsid w:val="002D4528"/>
    <w:rsid w:val="002D4D27"/>
    <w:rsid w:val="002D5C4B"/>
    <w:rsid w:val="002D7072"/>
    <w:rsid w:val="002D71E2"/>
    <w:rsid w:val="002D7345"/>
    <w:rsid w:val="002E37CE"/>
    <w:rsid w:val="002E4ECD"/>
    <w:rsid w:val="002E5A4D"/>
    <w:rsid w:val="002F075E"/>
    <w:rsid w:val="002F088A"/>
    <w:rsid w:val="002F1C5A"/>
    <w:rsid w:val="002F2251"/>
    <w:rsid w:val="002F2680"/>
    <w:rsid w:val="002F269C"/>
    <w:rsid w:val="002F45AF"/>
    <w:rsid w:val="002F467C"/>
    <w:rsid w:val="002F5288"/>
    <w:rsid w:val="002F5491"/>
    <w:rsid w:val="002F5CB4"/>
    <w:rsid w:val="002F6027"/>
    <w:rsid w:val="002F7EA8"/>
    <w:rsid w:val="0030007B"/>
    <w:rsid w:val="00300C83"/>
    <w:rsid w:val="003024D6"/>
    <w:rsid w:val="00303D12"/>
    <w:rsid w:val="00305BD5"/>
    <w:rsid w:val="00307FED"/>
    <w:rsid w:val="00311053"/>
    <w:rsid w:val="00311856"/>
    <w:rsid w:val="00311C0E"/>
    <w:rsid w:val="0031286E"/>
    <w:rsid w:val="00313CDC"/>
    <w:rsid w:val="00313D6F"/>
    <w:rsid w:val="00313E20"/>
    <w:rsid w:val="00314F3D"/>
    <w:rsid w:val="00314F5F"/>
    <w:rsid w:val="00315CC2"/>
    <w:rsid w:val="00315FBF"/>
    <w:rsid w:val="00316CB6"/>
    <w:rsid w:val="003176D1"/>
    <w:rsid w:val="00317CDE"/>
    <w:rsid w:val="00320058"/>
    <w:rsid w:val="00320BFA"/>
    <w:rsid w:val="003217A2"/>
    <w:rsid w:val="00321902"/>
    <w:rsid w:val="00322772"/>
    <w:rsid w:val="00323925"/>
    <w:rsid w:val="00324332"/>
    <w:rsid w:val="00324F57"/>
    <w:rsid w:val="0032656D"/>
    <w:rsid w:val="00326DA9"/>
    <w:rsid w:val="003270A0"/>
    <w:rsid w:val="0032765F"/>
    <w:rsid w:val="003276B9"/>
    <w:rsid w:val="00330F64"/>
    <w:rsid w:val="0033118D"/>
    <w:rsid w:val="00332112"/>
    <w:rsid w:val="00332253"/>
    <w:rsid w:val="00332628"/>
    <w:rsid w:val="003329C3"/>
    <w:rsid w:val="003335B9"/>
    <w:rsid w:val="00335869"/>
    <w:rsid w:val="0034024C"/>
    <w:rsid w:val="0034024F"/>
    <w:rsid w:val="003411D9"/>
    <w:rsid w:val="00342509"/>
    <w:rsid w:val="00342C19"/>
    <w:rsid w:val="00342CD7"/>
    <w:rsid w:val="00343238"/>
    <w:rsid w:val="00344747"/>
    <w:rsid w:val="00345299"/>
    <w:rsid w:val="00345FE6"/>
    <w:rsid w:val="00346695"/>
    <w:rsid w:val="003473BB"/>
    <w:rsid w:val="003478DE"/>
    <w:rsid w:val="0035097E"/>
    <w:rsid w:val="00351663"/>
    <w:rsid w:val="0035286F"/>
    <w:rsid w:val="0035287D"/>
    <w:rsid w:val="00353F9B"/>
    <w:rsid w:val="003543C5"/>
    <w:rsid w:val="00354C41"/>
    <w:rsid w:val="003570C7"/>
    <w:rsid w:val="003578A1"/>
    <w:rsid w:val="003618FC"/>
    <w:rsid w:val="00362DD8"/>
    <w:rsid w:val="0036313A"/>
    <w:rsid w:val="00364227"/>
    <w:rsid w:val="003651F4"/>
    <w:rsid w:val="0037115D"/>
    <w:rsid w:val="00371CDD"/>
    <w:rsid w:val="00371FF0"/>
    <w:rsid w:val="00373874"/>
    <w:rsid w:val="0037434E"/>
    <w:rsid w:val="003749D4"/>
    <w:rsid w:val="00375149"/>
    <w:rsid w:val="0037546F"/>
    <w:rsid w:val="00375D86"/>
    <w:rsid w:val="003768B4"/>
    <w:rsid w:val="00377025"/>
    <w:rsid w:val="003808D9"/>
    <w:rsid w:val="003812E5"/>
    <w:rsid w:val="0038261E"/>
    <w:rsid w:val="003831D5"/>
    <w:rsid w:val="00383282"/>
    <w:rsid w:val="00383DA1"/>
    <w:rsid w:val="0038676C"/>
    <w:rsid w:val="00386B5A"/>
    <w:rsid w:val="0038723A"/>
    <w:rsid w:val="003915E1"/>
    <w:rsid w:val="00391989"/>
    <w:rsid w:val="00392B54"/>
    <w:rsid w:val="003932D6"/>
    <w:rsid w:val="00393400"/>
    <w:rsid w:val="0039452F"/>
    <w:rsid w:val="00394E47"/>
    <w:rsid w:val="00396D86"/>
    <w:rsid w:val="00397653"/>
    <w:rsid w:val="00397C58"/>
    <w:rsid w:val="00397D51"/>
    <w:rsid w:val="003A019A"/>
    <w:rsid w:val="003A2282"/>
    <w:rsid w:val="003A4479"/>
    <w:rsid w:val="003A5A73"/>
    <w:rsid w:val="003A6372"/>
    <w:rsid w:val="003A6DBC"/>
    <w:rsid w:val="003A702B"/>
    <w:rsid w:val="003A72D2"/>
    <w:rsid w:val="003A7358"/>
    <w:rsid w:val="003B0CA0"/>
    <w:rsid w:val="003B112F"/>
    <w:rsid w:val="003B1ACD"/>
    <w:rsid w:val="003B289F"/>
    <w:rsid w:val="003B472F"/>
    <w:rsid w:val="003B4B08"/>
    <w:rsid w:val="003B554E"/>
    <w:rsid w:val="003B6F51"/>
    <w:rsid w:val="003B7F66"/>
    <w:rsid w:val="003C082C"/>
    <w:rsid w:val="003C0F43"/>
    <w:rsid w:val="003C0F8F"/>
    <w:rsid w:val="003C16CA"/>
    <w:rsid w:val="003C3386"/>
    <w:rsid w:val="003C3764"/>
    <w:rsid w:val="003C398D"/>
    <w:rsid w:val="003C4B28"/>
    <w:rsid w:val="003C5F56"/>
    <w:rsid w:val="003C60AE"/>
    <w:rsid w:val="003C6C38"/>
    <w:rsid w:val="003C73C9"/>
    <w:rsid w:val="003D03AD"/>
    <w:rsid w:val="003D2B83"/>
    <w:rsid w:val="003D38FA"/>
    <w:rsid w:val="003D4C31"/>
    <w:rsid w:val="003D4D10"/>
    <w:rsid w:val="003D5D72"/>
    <w:rsid w:val="003D695E"/>
    <w:rsid w:val="003D6FB9"/>
    <w:rsid w:val="003E0264"/>
    <w:rsid w:val="003E0E69"/>
    <w:rsid w:val="003E2D78"/>
    <w:rsid w:val="003E3E61"/>
    <w:rsid w:val="003E48CA"/>
    <w:rsid w:val="003E5842"/>
    <w:rsid w:val="003E5A33"/>
    <w:rsid w:val="003E5AD9"/>
    <w:rsid w:val="003E5F1E"/>
    <w:rsid w:val="003E66BE"/>
    <w:rsid w:val="003F1127"/>
    <w:rsid w:val="003F1E16"/>
    <w:rsid w:val="003F1EE3"/>
    <w:rsid w:val="003F523E"/>
    <w:rsid w:val="003F553B"/>
    <w:rsid w:val="003F5D78"/>
    <w:rsid w:val="003F5FD5"/>
    <w:rsid w:val="003F6A08"/>
    <w:rsid w:val="003F71CF"/>
    <w:rsid w:val="00400160"/>
    <w:rsid w:val="00400BB2"/>
    <w:rsid w:val="00400F21"/>
    <w:rsid w:val="004011DC"/>
    <w:rsid w:val="004027D8"/>
    <w:rsid w:val="00402E65"/>
    <w:rsid w:val="00403D95"/>
    <w:rsid w:val="00407DE5"/>
    <w:rsid w:val="00410F58"/>
    <w:rsid w:val="004111A4"/>
    <w:rsid w:val="00411B4E"/>
    <w:rsid w:val="00412F0A"/>
    <w:rsid w:val="00413406"/>
    <w:rsid w:val="004145F8"/>
    <w:rsid w:val="00414A74"/>
    <w:rsid w:val="00414C21"/>
    <w:rsid w:val="004157C9"/>
    <w:rsid w:val="004159C9"/>
    <w:rsid w:val="00416122"/>
    <w:rsid w:val="00416315"/>
    <w:rsid w:val="00416945"/>
    <w:rsid w:val="00416D5C"/>
    <w:rsid w:val="004178DC"/>
    <w:rsid w:val="00417A6F"/>
    <w:rsid w:val="00420002"/>
    <w:rsid w:val="00420153"/>
    <w:rsid w:val="004206D8"/>
    <w:rsid w:val="00420E85"/>
    <w:rsid w:val="00422A58"/>
    <w:rsid w:val="00424746"/>
    <w:rsid w:val="00424E28"/>
    <w:rsid w:val="00425E05"/>
    <w:rsid w:val="00426767"/>
    <w:rsid w:val="00426D24"/>
    <w:rsid w:val="0042775D"/>
    <w:rsid w:val="004300A2"/>
    <w:rsid w:val="0043016B"/>
    <w:rsid w:val="00431D1B"/>
    <w:rsid w:val="00433405"/>
    <w:rsid w:val="0043392E"/>
    <w:rsid w:val="00433FAE"/>
    <w:rsid w:val="004354A3"/>
    <w:rsid w:val="00435712"/>
    <w:rsid w:val="00437F27"/>
    <w:rsid w:val="0044024C"/>
    <w:rsid w:val="00441E06"/>
    <w:rsid w:val="00441F38"/>
    <w:rsid w:val="004428A6"/>
    <w:rsid w:val="00442D95"/>
    <w:rsid w:val="00442D9B"/>
    <w:rsid w:val="0044499F"/>
    <w:rsid w:val="004449F4"/>
    <w:rsid w:val="00445ACA"/>
    <w:rsid w:val="0044726C"/>
    <w:rsid w:val="00451165"/>
    <w:rsid w:val="004528E1"/>
    <w:rsid w:val="0045333B"/>
    <w:rsid w:val="004539CD"/>
    <w:rsid w:val="0045460C"/>
    <w:rsid w:val="00456BBC"/>
    <w:rsid w:val="0045799C"/>
    <w:rsid w:val="004608CF"/>
    <w:rsid w:val="0046150E"/>
    <w:rsid w:val="004615A8"/>
    <w:rsid w:val="00461816"/>
    <w:rsid w:val="00461BDF"/>
    <w:rsid w:val="00462156"/>
    <w:rsid w:val="00462BB5"/>
    <w:rsid w:val="0046632B"/>
    <w:rsid w:val="00466649"/>
    <w:rsid w:val="0046775A"/>
    <w:rsid w:val="00467A85"/>
    <w:rsid w:val="00467EEA"/>
    <w:rsid w:val="0047145C"/>
    <w:rsid w:val="00471D4A"/>
    <w:rsid w:val="00473AD9"/>
    <w:rsid w:val="00474B56"/>
    <w:rsid w:val="0047557C"/>
    <w:rsid w:val="004758DA"/>
    <w:rsid w:val="0047608A"/>
    <w:rsid w:val="00476143"/>
    <w:rsid w:val="00477C8D"/>
    <w:rsid w:val="00480516"/>
    <w:rsid w:val="004805F4"/>
    <w:rsid w:val="0048082D"/>
    <w:rsid w:val="00481430"/>
    <w:rsid w:val="00481711"/>
    <w:rsid w:val="00481B49"/>
    <w:rsid w:val="00481DAD"/>
    <w:rsid w:val="004831F5"/>
    <w:rsid w:val="00483755"/>
    <w:rsid w:val="004849AA"/>
    <w:rsid w:val="00484EC2"/>
    <w:rsid w:val="00485C18"/>
    <w:rsid w:val="00485C4D"/>
    <w:rsid w:val="00486324"/>
    <w:rsid w:val="00486CA1"/>
    <w:rsid w:val="00487246"/>
    <w:rsid w:val="00492948"/>
    <w:rsid w:val="0049325B"/>
    <w:rsid w:val="00493B88"/>
    <w:rsid w:val="00493CA6"/>
    <w:rsid w:val="00494EEF"/>
    <w:rsid w:val="004A002A"/>
    <w:rsid w:val="004A0F92"/>
    <w:rsid w:val="004A1420"/>
    <w:rsid w:val="004A1BEB"/>
    <w:rsid w:val="004A255E"/>
    <w:rsid w:val="004A28D8"/>
    <w:rsid w:val="004A3582"/>
    <w:rsid w:val="004A4D50"/>
    <w:rsid w:val="004A4E04"/>
    <w:rsid w:val="004A5F76"/>
    <w:rsid w:val="004A6682"/>
    <w:rsid w:val="004A6B36"/>
    <w:rsid w:val="004A709A"/>
    <w:rsid w:val="004A76CD"/>
    <w:rsid w:val="004B0AAC"/>
    <w:rsid w:val="004B570A"/>
    <w:rsid w:val="004B6B68"/>
    <w:rsid w:val="004B72D5"/>
    <w:rsid w:val="004B7CBC"/>
    <w:rsid w:val="004C00D4"/>
    <w:rsid w:val="004C0CD2"/>
    <w:rsid w:val="004C12A0"/>
    <w:rsid w:val="004C23B1"/>
    <w:rsid w:val="004C2607"/>
    <w:rsid w:val="004C34E0"/>
    <w:rsid w:val="004C405E"/>
    <w:rsid w:val="004C4FD0"/>
    <w:rsid w:val="004C5D40"/>
    <w:rsid w:val="004C7F28"/>
    <w:rsid w:val="004D1BEF"/>
    <w:rsid w:val="004D3D1E"/>
    <w:rsid w:val="004D495A"/>
    <w:rsid w:val="004D4B3A"/>
    <w:rsid w:val="004D4C0A"/>
    <w:rsid w:val="004D4E1F"/>
    <w:rsid w:val="004D6CB2"/>
    <w:rsid w:val="004E2590"/>
    <w:rsid w:val="004E2711"/>
    <w:rsid w:val="004E2CDD"/>
    <w:rsid w:val="004E2FE4"/>
    <w:rsid w:val="004E32E8"/>
    <w:rsid w:val="004E3FB4"/>
    <w:rsid w:val="004E4976"/>
    <w:rsid w:val="004E55CB"/>
    <w:rsid w:val="004E5ADF"/>
    <w:rsid w:val="004F2762"/>
    <w:rsid w:val="004F2880"/>
    <w:rsid w:val="004F3570"/>
    <w:rsid w:val="004F4D66"/>
    <w:rsid w:val="004F5FBE"/>
    <w:rsid w:val="0050185D"/>
    <w:rsid w:val="005028D5"/>
    <w:rsid w:val="00506A68"/>
    <w:rsid w:val="00507F1A"/>
    <w:rsid w:val="00510D4E"/>
    <w:rsid w:val="0051375F"/>
    <w:rsid w:val="00513E40"/>
    <w:rsid w:val="00513E49"/>
    <w:rsid w:val="005140AB"/>
    <w:rsid w:val="0051411B"/>
    <w:rsid w:val="005144C3"/>
    <w:rsid w:val="00515543"/>
    <w:rsid w:val="0051566A"/>
    <w:rsid w:val="00515831"/>
    <w:rsid w:val="00515D11"/>
    <w:rsid w:val="00515D9F"/>
    <w:rsid w:val="00517643"/>
    <w:rsid w:val="00517B5C"/>
    <w:rsid w:val="0052136E"/>
    <w:rsid w:val="005213B7"/>
    <w:rsid w:val="00522030"/>
    <w:rsid w:val="00522C29"/>
    <w:rsid w:val="00522F10"/>
    <w:rsid w:val="00524389"/>
    <w:rsid w:val="00526C65"/>
    <w:rsid w:val="00527890"/>
    <w:rsid w:val="0053019D"/>
    <w:rsid w:val="00530825"/>
    <w:rsid w:val="005313C3"/>
    <w:rsid w:val="005316BB"/>
    <w:rsid w:val="00531A2B"/>
    <w:rsid w:val="00531F2E"/>
    <w:rsid w:val="0053227D"/>
    <w:rsid w:val="005339F3"/>
    <w:rsid w:val="00534DCD"/>
    <w:rsid w:val="005351DD"/>
    <w:rsid w:val="0053532B"/>
    <w:rsid w:val="005360E0"/>
    <w:rsid w:val="00536D3B"/>
    <w:rsid w:val="00543755"/>
    <w:rsid w:val="00543765"/>
    <w:rsid w:val="005444D2"/>
    <w:rsid w:val="005466DC"/>
    <w:rsid w:val="00547F14"/>
    <w:rsid w:val="00550924"/>
    <w:rsid w:val="00551283"/>
    <w:rsid w:val="00551A26"/>
    <w:rsid w:val="0055208A"/>
    <w:rsid w:val="00552DCB"/>
    <w:rsid w:val="00554DE4"/>
    <w:rsid w:val="00554FE6"/>
    <w:rsid w:val="00555899"/>
    <w:rsid w:val="00556530"/>
    <w:rsid w:val="005576AC"/>
    <w:rsid w:val="00560CD7"/>
    <w:rsid w:val="005611C7"/>
    <w:rsid w:val="00562B8B"/>
    <w:rsid w:val="00562F7D"/>
    <w:rsid w:val="00563C26"/>
    <w:rsid w:val="00564401"/>
    <w:rsid w:val="00564C64"/>
    <w:rsid w:val="00564E75"/>
    <w:rsid w:val="0056523E"/>
    <w:rsid w:val="00565B29"/>
    <w:rsid w:val="00566F65"/>
    <w:rsid w:val="005672EC"/>
    <w:rsid w:val="00567AA2"/>
    <w:rsid w:val="0057017E"/>
    <w:rsid w:val="005719CD"/>
    <w:rsid w:val="0057204C"/>
    <w:rsid w:val="00572475"/>
    <w:rsid w:val="00573FDA"/>
    <w:rsid w:val="00574E66"/>
    <w:rsid w:val="0057660C"/>
    <w:rsid w:val="00576C28"/>
    <w:rsid w:val="0058068C"/>
    <w:rsid w:val="00580AFD"/>
    <w:rsid w:val="00582DF6"/>
    <w:rsid w:val="00583213"/>
    <w:rsid w:val="00583690"/>
    <w:rsid w:val="00583D9E"/>
    <w:rsid w:val="0058521C"/>
    <w:rsid w:val="005858AC"/>
    <w:rsid w:val="00585B29"/>
    <w:rsid w:val="0058658F"/>
    <w:rsid w:val="0058733A"/>
    <w:rsid w:val="00587E63"/>
    <w:rsid w:val="00590E2E"/>
    <w:rsid w:val="00592FE1"/>
    <w:rsid w:val="005937ED"/>
    <w:rsid w:val="005937F5"/>
    <w:rsid w:val="005968A3"/>
    <w:rsid w:val="00596BEF"/>
    <w:rsid w:val="0059751C"/>
    <w:rsid w:val="00597621"/>
    <w:rsid w:val="0059795A"/>
    <w:rsid w:val="00597A37"/>
    <w:rsid w:val="00597E8F"/>
    <w:rsid w:val="005A04D1"/>
    <w:rsid w:val="005A0E56"/>
    <w:rsid w:val="005A10CB"/>
    <w:rsid w:val="005A1361"/>
    <w:rsid w:val="005A17E4"/>
    <w:rsid w:val="005A2F3A"/>
    <w:rsid w:val="005A3162"/>
    <w:rsid w:val="005A3FFA"/>
    <w:rsid w:val="005A48CE"/>
    <w:rsid w:val="005A6198"/>
    <w:rsid w:val="005A630A"/>
    <w:rsid w:val="005A637E"/>
    <w:rsid w:val="005A7EB6"/>
    <w:rsid w:val="005A7EEA"/>
    <w:rsid w:val="005B20CC"/>
    <w:rsid w:val="005B2559"/>
    <w:rsid w:val="005B3C7C"/>
    <w:rsid w:val="005B4918"/>
    <w:rsid w:val="005B6368"/>
    <w:rsid w:val="005B63AF"/>
    <w:rsid w:val="005B71B3"/>
    <w:rsid w:val="005C09CE"/>
    <w:rsid w:val="005C1DEC"/>
    <w:rsid w:val="005C3853"/>
    <w:rsid w:val="005C3E16"/>
    <w:rsid w:val="005C4121"/>
    <w:rsid w:val="005C4816"/>
    <w:rsid w:val="005C5336"/>
    <w:rsid w:val="005C562D"/>
    <w:rsid w:val="005D11F0"/>
    <w:rsid w:val="005D14B8"/>
    <w:rsid w:val="005D16A1"/>
    <w:rsid w:val="005D18C5"/>
    <w:rsid w:val="005D2CD7"/>
    <w:rsid w:val="005D3419"/>
    <w:rsid w:val="005D44EF"/>
    <w:rsid w:val="005D5D84"/>
    <w:rsid w:val="005D647A"/>
    <w:rsid w:val="005D6F19"/>
    <w:rsid w:val="005D7700"/>
    <w:rsid w:val="005D78EC"/>
    <w:rsid w:val="005E1361"/>
    <w:rsid w:val="005E153C"/>
    <w:rsid w:val="005E21D5"/>
    <w:rsid w:val="005E2BBE"/>
    <w:rsid w:val="005E302F"/>
    <w:rsid w:val="005E41A0"/>
    <w:rsid w:val="005E4DA7"/>
    <w:rsid w:val="005E5550"/>
    <w:rsid w:val="005E66B3"/>
    <w:rsid w:val="005E7FA0"/>
    <w:rsid w:val="005F0C8B"/>
    <w:rsid w:val="005F1447"/>
    <w:rsid w:val="005F1EDC"/>
    <w:rsid w:val="005F37AF"/>
    <w:rsid w:val="005F4599"/>
    <w:rsid w:val="005F4A8A"/>
    <w:rsid w:val="005F4BBA"/>
    <w:rsid w:val="005F66CF"/>
    <w:rsid w:val="005F68A5"/>
    <w:rsid w:val="005F6A0B"/>
    <w:rsid w:val="005F7178"/>
    <w:rsid w:val="00600A86"/>
    <w:rsid w:val="00600E2B"/>
    <w:rsid w:val="00602751"/>
    <w:rsid w:val="00603E05"/>
    <w:rsid w:val="00604700"/>
    <w:rsid w:val="00604C72"/>
    <w:rsid w:val="00606474"/>
    <w:rsid w:val="00606BF5"/>
    <w:rsid w:val="00606C58"/>
    <w:rsid w:val="00607A28"/>
    <w:rsid w:val="00611D9D"/>
    <w:rsid w:val="006138F1"/>
    <w:rsid w:val="00613B8A"/>
    <w:rsid w:val="00614D56"/>
    <w:rsid w:val="0061751E"/>
    <w:rsid w:val="00617FB8"/>
    <w:rsid w:val="00620026"/>
    <w:rsid w:val="006202BD"/>
    <w:rsid w:val="006204C7"/>
    <w:rsid w:val="00621294"/>
    <w:rsid w:val="00621973"/>
    <w:rsid w:val="00622074"/>
    <w:rsid w:val="00622E20"/>
    <w:rsid w:val="006253D6"/>
    <w:rsid w:val="00626075"/>
    <w:rsid w:val="00626774"/>
    <w:rsid w:val="006267B8"/>
    <w:rsid w:val="006273EA"/>
    <w:rsid w:val="006308D5"/>
    <w:rsid w:val="00630C75"/>
    <w:rsid w:val="00631A4E"/>
    <w:rsid w:val="00632041"/>
    <w:rsid w:val="006323EC"/>
    <w:rsid w:val="0063261B"/>
    <w:rsid w:val="0063281D"/>
    <w:rsid w:val="006329FE"/>
    <w:rsid w:val="006338C4"/>
    <w:rsid w:val="0063396E"/>
    <w:rsid w:val="00634568"/>
    <w:rsid w:val="00634F51"/>
    <w:rsid w:val="00636198"/>
    <w:rsid w:val="00636875"/>
    <w:rsid w:val="00640CB3"/>
    <w:rsid w:val="00642B13"/>
    <w:rsid w:val="006434ED"/>
    <w:rsid w:val="0064366E"/>
    <w:rsid w:val="006437DF"/>
    <w:rsid w:val="00645FAC"/>
    <w:rsid w:val="0065144E"/>
    <w:rsid w:val="00651C53"/>
    <w:rsid w:val="00652C63"/>
    <w:rsid w:val="006548F9"/>
    <w:rsid w:val="00654FFF"/>
    <w:rsid w:val="00656955"/>
    <w:rsid w:val="00656C10"/>
    <w:rsid w:val="006577A8"/>
    <w:rsid w:val="00657CE9"/>
    <w:rsid w:val="00661392"/>
    <w:rsid w:val="006617A9"/>
    <w:rsid w:val="00662E18"/>
    <w:rsid w:val="00663FF6"/>
    <w:rsid w:val="00665F3E"/>
    <w:rsid w:val="006670F4"/>
    <w:rsid w:val="006702BC"/>
    <w:rsid w:val="00671282"/>
    <w:rsid w:val="006729E0"/>
    <w:rsid w:val="00672BE4"/>
    <w:rsid w:val="0067379D"/>
    <w:rsid w:val="006744D4"/>
    <w:rsid w:val="00674649"/>
    <w:rsid w:val="006756B2"/>
    <w:rsid w:val="006769C0"/>
    <w:rsid w:val="00680DBF"/>
    <w:rsid w:val="00680EDE"/>
    <w:rsid w:val="0068104C"/>
    <w:rsid w:val="00682009"/>
    <w:rsid w:val="00683C82"/>
    <w:rsid w:val="00685B75"/>
    <w:rsid w:val="00687691"/>
    <w:rsid w:val="00687911"/>
    <w:rsid w:val="00690AFD"/>
    <w:rsid w:val="00691FF4"/>
    <w:rsid w:val="00693A17"/>
    <w:rsid w:val="00696113"/>
    <w:rsid w:val="00696FF8"/>
    <w:rsid w:val="00697539"/>
    <w:rsid w:val="00697AA5"/>
    <w:rsid w:val="006A002D"/>
    <w:rsid w:val="006A0A15"/>
    <w:rsid w:val="006A0D3B"/>
    <w:rsid w:val="006A10CD"/>
    <w:rsid w:val="006A1B67"/>
    <w:rsid w:val="006A25A9"/>
    <w:rsid w:val="006A30AA"/>
    <w:rsid w:val="006A3841"/>
    <w:rsid w:val="006A3A4F"/>
    <w:rsid w:val="006A52B1"/>
    <w:rsid w:val="006A53FE"/>
    <w:rsid w:val="006A5A24"/>
    <w:rsid w:val="006A5BB7"/>
    <w:rsid w:val="006A625D"/>
    <w:rsid w:val="006B0795"/>
    <w:rsid w:val="006B1A6E"/>
    <w:rsid w:val="006B35D3"/>
    <w:rsid w:val="006B3A7C"/>
    <w:rsid w:val="006B574C"/>
    <w:rsid w:val="006B6DB5"/>
    <w:rsid w:val="006C13EE"/>
    <w:rsid w:val="006C1F10"/>
    <w:rsid w:val="006C21D3"/>
    <w:rsid w:val="006C4019"/>
    <w:rsid w:val="006C458B"/>
    <w:rsid w:val="006C4AE0"/>
    <w:rsid w:val="006C572E"/>
    <w:rsid w:val="006D112A"/>
    <w:rsid w:val="006D151E"/>
    <w:rsid w:val="006D1E92"/>
    <w:rsid w:val="006D2C8C"/>
    <w:rsid w:val="006D3751"/>
    <w:rsid w:val="006D43F1"/>
    <w:rsid w:val="006D4EED"/>
    <w:rsid w:val="006D70FE"/>
    <w:rsid w:val="006D736A"/>
    <w:rsid w:val="006D7433"/>
    <w:rsid w:val="006D74EB"/>
    <w:rsid w:val="006E0CBD"/>
    <w:rsid w:val="006E14C5"/>
    <w:rsid w:val="006E3296"/>
    <w:rsid w:val="006E383C"/>
    <w:rsid w:val="006E44CE"/>
    <w:rsid w:val="006E460C"/>
    <w:rsid w:val="006E4DCC"/>
    <w:rsid w:val="006E4FEA"/>
    <w:rsid w:val="006E5DB5"/>
    <w:rsid w:val="006E5EB9"/>
    <w:rsid w:val="006E6131"/>
    <w:rsid w:val="006E6162"/>
    <w:rsid w:val="006E68CB"/>
    <w:rsid w:val="006E6DB6"/>
    <w:rsid w:val="006F0FB9"/>
    <w:rsid w:val="006F1794"/>
    <w:rsid w:val="006F1B5D"/>
    <w:rsid w:val="006F2586"/>
    <w:rsid w:val="006F368F"/>
    <w:rsid w:val="006F4138"/>
    <w:rsid w:val="006F4734"/>
    <w:rsid w:val="006F4D5C"/>
    <w:rsid w:val="006F4D9D"/>
    <w:rsid w:val="006F4E77"/>
    <w:rsid w:val="006F4F32"/>
    <w:rsid w:val="006F52AF"/>
    <w:rsid w:val="006F78A1"/>
    <w:rsid w:val="007004D5"/>
    <w:rsid w:val="007004F6"/>
    <w:rsid w:val="00701C6F"/>
    <w:rsid w:val="0070294E"/>
    <w:rsid w:val="007029DE"/>
    <w:rsid w:val="007035BA"/>
    <w:rsid w:val="00703668"/>
    <w:rsid w:val="00703B57"/>
    <w:rsid w:val="0070748A"/>
    <w:rsid w:val="0071033A"/>
    <w:rsid w:val="0071098C"/>
    <w:rsid w:val="00711ADA"/>
    <w:rsid w:val="007120CC"/>
    <w:rsid w:val="0071315C"/>
    <w:rsid w:val="0071326B"/>
    <w:rsid w:val="007136BF"/>
    <w:rsid w:val="00713C35"/>
    <w:rsid w:val="00714152"/>
    <w:rsid w:val="00714E80"/>
    <w:rsid w:val="0071579E"/>
    <w:rsid w:val="00715B10"/>
    <w:rsid w:val="00715F8A"/>
    <w:rsid w:val="00716973"/>
    <w:rsid w:val="00717448"/>
    <w:rsid w:val="00717C0B"/>
    <w:rsid w:val="00717DF8"/>
    <w:rsid w:val="0072009A"/>
    <w:rsid w:val="00720C5F"/>
    <w:rsid w:val="00721982"/>
    <w:rsid w:val="00721D3B"/>
    <w:rsid w:val="00722BEB"/>
    <w:rsid w:val="00726D0F"/>
    <w:rsid w:val="00726D35"/>
    <w:rsid w:val="007303E9"/>
    <w:rsid w:val="00730B17"/>
    <w:rsid w:val="007314B9"/>
    <w:rsid w:val="007319C4"/>
    <w:rsid w:val="00731CA2"/>
    <w:rsid w:val="00733700"/>
    <w:rsid w:val="0073381A"/>
    <w:rsid w:val="007346A4"/>
    <w:rsid w:val="007357AA"/>
    <w:rsid w:val="00737661"/>
    <w:rsid w:val="007407EC"/>
    <w:rsid w:val="00740ECE"/>
    <w:rsid w:val="0074215A"/>
    <w:rsid w:val="0074228F"/>
    <w:rsid w:val="007425CF"/>
    <w:rsid w:val="00743E7E"/>
    <w:rsid w:val="0074407E"/>
    <w:rsid w:val="00744092"/>
    <w:rsid w:val="00745DBA"/>
    <w:rsid w:val="0074651A"/>
    <w:rsid w:val="00746B4F"/>
    <w:rsid w:val="007479B2"/>
    <w:rsid w:val="007512FF"/>
    <w:rsid w:val="00752A82"/>
    <w:rsid w:val="00753377"/>
    <w:rsid w:val="0075344C"/>
    <w:rsid w:val="007563CD"/>
    <w:rsid w:val="00757962"/>
    <w:rsid w:val="0076355E"/>
    <w:rsid w:val="00764314"/>
    <w:rsid w:val="0076477C"/>
    <w:rsid w:val="00764D8B"/>
    <w:rsid w:val="00765D7A"/>
    <w:rsid w:val="00767934"/>
    <w:rsid w:val="00770421"/>
    <w:rsid w:val="00770A2C"/>
    <w:rsid w:val="007720A1"/>
    <w:rsid w:val="0077256C"/>
    <w:rsid w:val="007727CB"/>
    <w:rsid w:val="00772BEF"/>
    <w:rsid w:val="00772C5D"/>
    <w:rsid w:val="007745FA"/>
    <w:rsid w:val="007748A7"/>
    <w:rsid w:val="0077496F"/>
    <w:rsid w:val="00775D1C"/>
    <w:rsid w:val="00780586"/>
    <w:rsid w:val="00780653"/>
    <w:rsid w:val="00781F02"/>
    <w:rsid w:val="00782C92"/>
    <w:rsid w:val="00783308"/>
    <w:rsid w:val="0078426D"/>
    <w:rsid w:val="00784FB2"/>
    <w:rsid w:val="0078597A"/>
    <w:rsid w:val="0078624C"/>
    <w:rsid w:val="00786538"/>
    <w:rsid w:val="00787011"/>
    <w:rsid w:val="0078714F"/>
    <w:rsid w:val="007875C8"/>
    <w:rsid w:val="00790497"/>
    <w:rsid w:val="007909E8"/>
    <w:rsid w:val="00790FA1"/>
    <w:rsid w:val="00791908"/>
    <w:rsid w:val="00792479"/>
    <w:rsid w:val="007928EA"/>
    <w:rsid w:val="00793335"/>
    <w:rsid w:val="00793A91"/>
    <w:rsid w:val="0079416D"/>
    <w:rsid w:val="00794AEF"/>
    <w:rsid w:val="007959A3"/>
    <w:rsid w:val="00795F95"/>
    <w:rsid w:val="007962A7"/>
    <w:rsid w:val="00797A39"/>
    <w:rsid w:val="007A0759"/>
    <w:rsid w:val="007A2A78"/>
    <w:rsid w:val="007A3065"/>
    <w:rsid w:val="007A370F"/>
    <w:rsid w:val="007A6AD0"/>
    <w:rsid w:val="007A7D49"/>
    <w:rsid w:val="007B057A"/>
    <w:rsid w:val="007B0AFC"/>
    <w:rsid w:val="007B0EB9"/>
    <w:rsid w:val="007B15C4"/>
    <w:rsid w:val="007B2C90"/>
    <w:rsid w:val="007B4381"/>
    <w:rsid w:val="007B4E60"/>
    <w:rsid w:val="007B579D"/>
    <w:rsid w:val="007B65B8"/>
    <w:rsid w:val="007C06C0"/>
    <w:rsid w:val="007C0DA2"/>
    <w:rsid w:val="007C35FA"/>
    <w:rsid w:val="007C56CB"/>
    <w:rsid w:val="007C6637"/>
    <w:rsid w:val="007C70B4"/>
    <w:rsid w:val="007C7862"/>
    <w:rsid w:val="007C7C58"/>
    <w:rsid w:val="007D03BD"/>
    <w:rsid w:val="007D06E7"/>
    <w:rsid w:val="007D102F"/>
    <w:rsid w:val="007D1FC6"/>
    <w:rsid w:val="007D2595"/>
    <w:rsid w:val="007D36BD"/>
    <w:rsid w:val="007D4132"/>
    <w:rsid w:val="007D44B5"/>
    <w:rsid w:val="007D47EB"/>
    <w:rsid w:val="007D4847"/>
    <w:rsid w:val="007D5B76"/>
    <w:rsid w:val="007D64A8"/>
    <w:rsid w:val="007D71BF"/>
    <w:rsid w:val="007D7F02"/>
    <w:rsid w:val="007E070D"/>
    <w:rsid w:val="007E0A13"/>
    <w:rsid w:val="007E16E8"/>
    <w:rsid w:val="007E24C1"/>
    <w:rsid w:val="007E2D1F"/>
    <w:rsid w:val="007E3750"/>
    <w:rsid w:val="007E3AD5"/>
    <w:rsid w:val="007E4B25"/>
    <w:rsid w:val="007E557F"/>
    <w:rsid w:val="007E6C77"/>
    <w:rsid w:val="007F016D"/>
    <w:rsid w:val="007F0D96"/>
    <w:rsid w:val="007F12B4"/>
    <w:rsid w:val="007F1859"/>
    <w:rsid w:val="007F40D1"/>
    <w:rsid w:val="007F527E"/>
    <w:rsid w:val="007F5914"/>
    <w:rsid w:val="007F5AEA"/>
    <w:rsid w:val="007F6011"/>
    <w:rsid w:val="00800E28"/>
    <w:rsid w:val="00800E2A"/>
    <w:rsid w:val="008018E5"/>
    <w:rsid w:val="008037CC"/>
    <w:rsid w:val="00804E7F"/>
    <w:rsid w:val="00804FF2"/>
    <w:rsid w:val="008056FC"/>
    <w:rsid w:val="008060DD"/>
    <w:rsid w:val="00807096"/>
    <w:rsid w:val="008109FB"/>
    <w:rsid w:val="00812B50"/>
    <w:rsid w:val="008143DA"/>
    <w:rsid w:val="00814908"/>
    <w:rsid w:val="00815529"/>
    <w:rsid w:val="00815924"/>
    <w:rsid w:val="008162D2"/>
    <w:rsid w:val="00817545"/>
    <w:rsid w:val="00821F37"/>
    <w:rsid w:val="00823495"/>
    <w:rsid w:val="008249E6"/>
    <w:rsid w:val="00825C08"/>
    <w:rsid w:val="00827041"/>
    <w:rsid w:val="00827337"/>
    <w:rsid w:val="00827777"/>
    <w:rsid w:val="008302B5"/>
    <w:rsid w:val="008306A2"/>
    <w:rsid w:val="00830B2B"/>
    <w:rsid w:val="00830EFA"/>
    <w:rsid w:val="00831731"/>
    <w:rsid w:val="008322FC"/>
    <w:rsid w:val="008326CE"/>
    <w:rsid w:val="00832750"/>
    <w:rsid w:val="0083546E"/>
    <w:rsid w:val="00836D87"/>
    <w:rsid w:val="008433C6"/>
    <w:rsid w:val="0084460F"/>
    <w:rsid w:val="008465DE"/>
    <w:rsid w:val="00851C35"/>
    <w:rsid w:val="00852A73"/>
    <w:rsid w:val="0085372D"/>
    <w:rsid w:val="00853EB8"/>
    <w:rsid w:val="008543ED"/>
    <w:rsid w:val="008565DC"/>
    <w:rsid w:val="00856F02"/>
    <w:rsid w:val="00857547"/>
    <w:rsid w:val="00860AAC"/>
    <w:rsid w:val="00861BBE"/>
    <w:rsid w:val="008626B7"/>
    <w:rsid w:val="00863510"/>
    <w:rsid w:val="0086351F"/>
    <w:rsid w:val="00864278"/>
    <w:rsid w:val="00864965"/>
    <w:rsid w:val="00866193"/>
    <w:rsid w:val="008663A2"/>
    <w:rsid w:val="008666D3"/>
    <w:rsid w:val="0087087E"/>
    <w:rsid w:val="00870952"/>
    <w:rsid w:val="0087218B"/>
    <w:rsid w:val="00872581"/>
    <w:rsid w:val="00872DE1"/>
    <w:rsid w:val="008735E9"/>
    <w:rsid w:val="00874105"/>
    <w:rsid w:val="0087546F"/>
    <w:rsid w:val="00876BDE"/>
    <w:rsid w:val="0087742C"/>
    <w:rsid w:val="008777F6"/>
    <w:rsid w:val="0088055F"/>
    <w:rsid w:val="00880DDC"/>
    <w:rsid w:val="008827D9"/>
    <w:rsid w:val="008841A3"/>
    <w:rsid w:val="008842CB"/>
    <w:rsid w:val="0088619F"/>
    <w:rsid w:val="0088707F"/>
    <w:rsid w:val="00887297"/>
    <w:rsid w:val="008877F1"/>
    <w:rsid w:val="008903BA"/>
    <w:rsid w:val="00890423"/>
    <w:rsid w:val="00892A0A"/>
    <w:rsid w:val="00893595"/>
    <w:rsid w:val="0089372A"/>
    <w:rsid w:val="00893A01"/>
    <w:rsid w:val="008940D8"/>
    <w:rsid w:val="008953F5"/>
    <w:rsid w:val="00896BA7"/>
    <w:rsid w:val="008A04BD"/>
    <w:rsid w:val="008A0507"/>
    <w:rsid w:val="008A1B82"/>
    <w:rsid w:val="008A20D7"/>
    <w:rsid w:val="008A2606"/>
    <w:rsid w:val="008A27B0"/>
    <w:rsid w:val="008A2DB0"/>
    <w:rsid w:val="008A3286"/>
    <w:rsid w:val="008A3655"/>
    <w:rsid w:val="008A3AEA"/>
    <w:rsid w:val="008A5526"/>
    <w:rsid w:val="008A55DD"/>
    <w:rsid w:val="008A7B03"/>
    <w:rsid w:val="008B0C73"/>
    <w:rsid w:val="008B1C13"/>
    <w:rsid w:val="008B2563"/>
    <w:rsid w:val="008B2977"/>
    <w:rsid w:val="008B3C6C"/>
    <w:rsid w:val="008B44FA"/>
    <w:rsid w:val="008B4723"/>
    <w:rsid w:val="008B5058"/>
    <w:rsid w:val="008B5247"/>
    <w:rsid w:val="008B59FF"/>
    <w:rsid w:val="008B6465"/>
    <w:rsid w:val="008B75A8"/>
    <w:rsid w:val="008B7AA1"/>
    <w:rsid w:val="008C091D"/>
    <w:rsid w:val="008C0DB9"/>
    <w:rsid w:val="008C1185"/>
    <w:rsid w:val="008C2296"/>
    <w:rsid w:val="008C2F77"/>
    <w:rsid w:val="008C46AE"/>
    <w:rsid w:val="008C4870"/>
    <w:rsid w:val="008C62FA"/>
    <w:rsid w:val="008D0260"/>
    <w:rsid w:val="008D097C"/>
    <w:rsid w:val="008D1214"/>
    <w:rsid w:val="008D1AA0"/>
    <w:rsid w:val="008D1EEB"/>
    <w:rsid w:val="008D24DE"/>
    <w:rsid w:val="008D2526"/>
    <w:rsid w:val="008D27F0"/>
    <w:rsid w:val="008D3423"/>
    <w:rsid w:val="008D393E"/>
    <w:rsid w:val="008D55C7"/>
    <w:rsid w:val="008D5AC6"/>
    <w:rsid w:val="008D618A"/>
    <w:rsid w:val="008D6D37"/>
    <w:rsid w:val="008D72B6"/>
    <w:rsid w:val="008D7418"/>
    <w:rsid w:val="008E2432"/>
    <w:rsid w:val="008E264A"/>
    <w:rsid w:val="008E2788"/>
    <w:rsid w:val="008E3431"/>
    <w:rsid w:val="008E54FC"/>
    <w:rsid w:val="008E5FDB"/>
    <w:rsid w:val="008E622F"/>
    <w:rsid w:val="008E647E"/>
    <w:rsid w:val="008E689F"/>
    <w:rsid w:val="008F0D57"/>
    <w:rsid w:val="008F1ABC"/>
    <w:rsid w:val="008F21CB"/>
    <w:rsid w:val="008F3A22"/>
    <w:rsid w:val="008F403F"/>
    <w:rsid w:val="008F4DFA"/>
    <w:rsid w:val="008F740C"/>
    <w:rsid w:val="008F7D6D"/>
    <w:rsid w:val="0090123E"/>
    <w:rsid w:val="00901B44"/>
    <w:rsid w:val="00902264"/>
    <w:rsid w:val="00902E85"/>
    <w:rsid w:val="00904B12"/>
    <w:rsid w:val="00904BC6"/>
    <w:rsid w:val="00905AEF"/>
    <w:rsid w:val="00906275"/>
    <w:rsid w:val="009062C6"/>
    <w:rsid w:val="0090655F"/>
    <w:rsid w:val="009072D1"/>
    <w:rsid w:val="009111C1"/>
    <w:rsid w:val="00911782"/>
    <w:rsid w:val="00911E2D"/>
    <w:rsid w:val="00912A75"/>
    <w:rsid w:val="00912BA5"/>
    <w:rsid w:val="00913881"/>
    <w:rsid w:val="00920D86"/>
    <w:rsid w:val="00921AFA"/>
    <w:rsid w:val="00921B49"/>
    <w:rsid w:val="00921FB9"/>
    <w:rsid w:val="009221E9"/>
    <w:rsid w:val="00922872"/>
    <w:rsid w:val="00923C88"/>
    <w:rsid w:val="00925493"/>
    <w:rsid w:val="009263F4"/>
    <w:rsid w:val="0092689B"/>
    <w:rsid w:val="00926C39"/>
    <w:rsid w:val="009274FE"/>
    <w:rsid w:val="00930243"/>
    <w:rsid w:val="00932531"/>
    <w:rsid w:val="00933204"/>
    <w:rsid w:val="00935674"/>
    <w:rsid w:val="009359D5"/>
    <w:rsid w:val="00936772"/>
    <w:rsid w:val="009368DD"/>
    <w:rsid w:val="00936A51"/>
    <w:rsid w:val="009374E1"/>
    <w:rsid w:val="00937557"/>
    <w:rsid w:val="009379B3"/>
    <w:rsid w:val="00937A61"/>
    <w:rsid w:val="00937A64"/>
    <w:rsid w:val="00937FED"/>
    <w:rsid w:val="009408C9"/>
    <w:rsid w:val="00940A29"/>
    <w:rsid w:val="00940D2A"/>
    <w:rsid w:val="009410CB"/>
    <w:rsid w:val="00941662"/>
    <w:rsid w:val="00941AF9"/>
    <w:rsid w:val="00942C64"/>
    <w:rsid w:val="00943F87"/>
    <w:rsid w:val="0094446A"/>
    <w:rsid w:val="00945C8D"/>
    <w:rsid w:val="0094716B"/>
    <w:rsid w:val="00950979"/>
    <w:rsid w:val="00951A89"/>
    <w:rsid w:val="009527D6"/>
    <w:rsid w:val="0095482B"/>
    <w:rsid w:val="00954B82"/>
    <w:rsid w:val="00954BA8"/>
    <w:rsid w:val="009558AF"/>
    <w:rsid w:val="00955C6F"/>
    <w:rsid w:val="00955FB9"/>
    <w:rsid w:val="00956336"/>
    <w:rsid w:val="00956470"/>
    <w:rsid w:val="009573EC"/>
    <w:rsid w:val="009575A4"/>
    <w:rsid w:val="00957CB9"/>
    <w:rsid w:val="00957F68"/>
    <w:rsid w:val="009605FC"/>
    <w:rsid w:val="00961505"/>
    <w:rsid w:val="00962C06"/>
    <w:rsid w:val="00963D5A"/>
    <w:rsid w:val="00963D64"/>
    <w:rsid w:val="00964D1E"/>
    <w:rsid w:val="00964EB5"/>
    <w:rsid w:val="009651D8"/>
    <w:rsid w:val="00965A91"/>
    <w:rsid w:val="00965EA9"/>
    <w:rsid w:val="009665DC"/>
    <w:rsid w:val="00966E5E"/>
    <w:rsid w:val="00972492"/>
    <w:rsid w:val="00972D7E"/>
    <w:rsid w:val="00972E0D"/>
    <w:rsid w:val="00974B31"/>
    <w:rsid w:val="00974BF4"/>
    <w:rsid w:val="00975052"/>
    <w:rsid w:val="00976DB4"/>
    <w:rsid w:val="00976E36"/>
    <w:rsid w:val="00977C8E"/>
    <w:rsid w:val="00980C44"/>
    <w:rsid w:val="009823A6"/>
    <w:rsid w:val="009835AF"/>
    <w:rsid w:val="009838F1"/>
    <w:rsid w:val="00983B8E"/>
    <w:rsid w:val="0098551D"/>
    <w:rsid w:val="00985790"/>
    <w:rsid w:val="0098592B"/>
    <w:rsid w:val="00985B6F"/>
    <w:rsid w:val="00987BE6"/>
    <w:rsid w:val="00990A9F"/>
    <w:rsid w:val="00991C20"/>
    <w:rsid w:val="00992183"/>
    <w:rsid w:val="00992BFD"/>
    <w:rsid w:val="00993C10"/>
    <w:rsid w:val="0099603E"/>
    <w:rsid w:val="009A2439"/>
    <w:rsid w:val="009A3B7C"/>
    <w:rsid w:val="009A4E1F"/>
    <w:rsid w:val="009A5883"/>
    <w:rsid w:val="009A66B6"/>
    <w:rsid w:val="009A7D7E"/>
    <w:rsid w:val="009B0332"/>
    <w:rsid w:val="009B03B7"/>
    <w:rsid w:val="009B06BE"/>
    <w:rsid w:val="009B232C"/>
    <w:rsid w:val="009B3426"/>
    <w:rsid w:val="009B40FD"/>
    <w:rsid w:val="009B437F"/>
    <w:rsid w:val="009B479C"/>
    <w:rsid w:val="009B47FC"/>
    <w:rsid w:val="009B4FD8"/>
    <w:rsid w:val="009B53B8"/>
    <w:rsid w:val="009B59BB"/>
    <w:rsid w:val="009B6176"/>
    <w:rsid w:val="009B68A0"/>
    <w:rsid w:val="009B761B"/>
    <w:rsid w:val="009C550B"/>
    <w:rsid w:val="009C6041"/>
    <w:rsid w:val="009C60AF"/>
    <w:rsid w:val="009C6E62"/>
    <w:rsid w:val="009C75C6"/>
    <w:rsid w:val="009D03AC"/>
    <w:rsid w:val="009D0E84"/>
    <w:rsid w:val="009D101A"/>
    <w:rsid w:val="009D128C"/>
    <w:rsid w:val="009D1632"/>
    <w:rsid w:val="009D3D5E"/>
    <w:rsid w:val="009D5ECC"/>
    <w:rsid w:val="009D61FD"/>
    <w:rsid w:val="009D7156"/>
    <w:rsid w:val="009D71F6"/>
    <w:rsid w:val="009D7923"/>
    <w:rsid w:val="009E03F7"/>
    <w:rsid w:val="009E18BA"/>
    <w:rsid w:val="009E1E96"/>
    <w:rsid w:val="009E311D"/>
    <w:rsid w:val="009E32B9"/>
    <w:rsid w:val="009E6A30"/>
    <w:rsid w:val="009F07E2"/>
    <w:rsid w:val="009F0950"/>
    <w:rsid w:val="009F21DB"/>
    <w:rsid w:val="009F2B27"/>
    <w:rsid w:val="009F2F3A"/>
    <w:rsid w:val="009F4CB7"/>
    <w:rsid w:val="009F531E"/>
    <w:rsid w:val="009F5C0A"/>
    <w:rsid w:val="009F6C1D"/>
    <w:rsid w:val="00A00C0F"/>
    <w:rsid w:val="00A01357"/>
    <w:rsid w:val="00A01644"/>
    <w:rsid w:val="00A01CB1"/>
    <w:rsid w:val="00A021B5"/>
    <w:rsid w:val="00A04542"/>
    <w:rsid w:val="00A047FC"/>
    <w:rsid w:val="00A06A1C"/>
    <w:rsid w:val="00A116B2"/>
    <w:rsid w:val="00A13BF4"/>
    <w:rsid w:val="00A148A4"/>
    <w:rsid w:val="00A15CDF"/>
    <w:rsid w:val="00A164E3"/>
    <w:rsid w:val="00A16953"/>
    <w:rsid w:val="00A16A5F"/>
    <w:rsid w:val="00A20170"/>
    <w:rsid w:val="00A207A0"/>
    <w:rsid w:val="00A20925"/>
    <w:rsid w:val="00A20EFE"/>
    <w:rsid w:val="00A215AF"/>
    <w:rsid w:val="00A223EE"/>
    <w:rsid w:val="00A26E62"/>
    <w:rsid w:val="00A332C9"/>
    <w:rsid w:val="00A335F9"/>
    <w:rsid w:val="00A33731"/>
    <w:rsid w:val="00A33BBE"/>
    <w:rsid w:val="00A34283"/>
    <w:rsid w:val="00A347F8"/>
    <w:rsid w:val="00A34C87"/>
    <w:rsid w:val="00A351F8"/>
    <w:rsid w:val="00A37513"/>
    <w:rsid w:val="00A40519"/>
    <w:rsid w:val="00A40D77"/>
    <w:rsid w:val="00A41466"/>
    <w:rsid w:val="00A418B8"/>
    <w:rsid w:val="00A44EA8"/>
    <w:rsid w:val="00A46B8D"/>
    <w:rsid w:val="00A479D7"/>
    <w:rsid w:val="00A50A19"/>
    <w:rsid w:val="00A520E1"/>
    <w:rsid w:val="00A521A1"/>
    <w:rsid w:val="00A52975"/>
    <w:rsid w:val="00A52988"/>
    <w:rsid w:val="00A532E2"/>
    <w:rsid w:val="00A53F66"/>
    <w:rsid w:val="00A54FCB"/>
    <w:rsid w:val="00A55604"/>
    <w:rsid w:val="00A55610"/>
    <w:rsid w:val="00A569FC"/>
    <w:rsid w:val="00A57066"/>
    <w:rsid w:val="00A57427"/>
    <w:rsid w:val="00A57A94"/>
    <w:rsid w:val="00A57DC8"/>
    <w:rsid w:val="00A604E7"/>
    <w:rsid w:val="00A61C80"/>
    <w:rsid w:val="00A63594"/>
    <w:rsid w:val="00A64C44"/>
    <w:rsid w:val="00A6519A"/>
    <w:rsid w:val="00A66DDD"/>
    <w:rsid w:val="00A6713E"/>
    <w:rsid w:val="00A6771B"/>
    <w:rsid w:val="00A70D34"/>
    <w:rsid w:val="00A72C08"/>
    <w:rsid w:val="00A73955"/>
    <w:rsid w:val="00A75197"/>
    <w:rsid w:val="00A752BB"/>
    <w:rsid w:val="00A765B3"/>
    <w:rsid w:val="00A80C73"/>
    <w:rsid w:val="00A824A8"/>
    <w:rsid w:val="00A83869"/>
    <w:rsid w:val="00A83A4F"/>
    <w:rsid w:val="00A84523"/>
    <w:rsid w:val="00A85378"/>
    <w:rsid w:val="00A85FAD"/>
    <w:rsid w:val="00A86CCD"/>
    <w:rsid w:val="00A86F56"/>
    <w:rsid w:val="00A86FCE"/>
    <w:rsid w:val="00A8738C"/>
    <w:rsid w:val="00A87AF7"/>
    <w:rsid w:val="00A905CF"/>
    <w:rsid w:val="00A9150F"/>
    <w:rsid w:val="00A919E6"/>
    <w:rsid w:val="00A91F7D"/>
    <w:rsid w:val="00A921F0"/>
    <w:rsid w:val="00A92235"/>
    <w:rsid w:val="00A935A9"/>
    <w:rsid w:val="00A94BC1"/>
    <w:rsid w:val="00A94BD1"/>
    <w:rsid w:val="00A96081"/>
    <w:rsid w:val="00A96831"/>
    <w:rsid w:val="00A969DC"/>
    <w:rsid w:val="00A9763A"/>
    <w:rsid w:val="00A9772A"/>
    <w:rsid w:val="00AA09CE"/>
    <w:rsid w:val="00AA0CFE"/>
    <w:rsid w:val="00AA157C"/>
    <w:rsid w:val="00AA2043"/>
    <w:rsid w:val="00AA239C"/>
    <w:rsid w:val="00AA28ED"/>
    <w:rsid w:val="00AA2FCB"/>
    <w:rsid w:val="00AA32C8"/>
    <w:rsid w:val="00AA48E2"/>
    <w:rsid w:val="00AA4A56"/>
    <w:rsid w:val="00AA4D8F"/>
    <w:rsid w:val="00AA528A"/>
    <w:rsid w:val="00AA6D22"/>
    <w:rsid w:val="00AA6E94"/>
    <w:rsid w:val="00AA7947"/>
    <w:rsid w:val="00AB0F54"/>
    <w:rsid w:val="00AB15EF"/>
    <w:rsid w:val="00AB2798"/>
    <w:rsid w:val="00AB2817"/>
    <w:rsid w:val="00AB4030"/>
    <w:rsid w:val="00AB5426"/>
    <w:rsid w:val="00AB7666"/>
    <w:rsid w:val="00AC01CF"/>
    <w:rsid w:val="00AC145A"/>
    <w:rsid w:val="00AC1685"/>
    <w:rsid w:val="00AC2EB6"/>
    <w:rsid w:val="00AC42DF"/>
    <w:rsid w:val="00AC431C"/>
    <w:rsid w:val="00AC6773"/>
    <w:rsid w:val="00AC7800"/>
    <w:rsid w:val="00AD03F3"/>
    <w:rsid w:val="00AD0FC7"/>
    <w:rsid w:val="00AD1638"/>
    <w:rsid w:val="00AD31E0"/>
    <w:rsid w:val="00AD389D"/>
    <w:rsid w:val="00AD3DF0"/>
    <w:rsid w:val="00AD5656"/>
    <w:rsid w:val="00AD712E"/>
    <w:rsid w:val="00AE0054"/>
    <w:rsid w:val="00AE0126"/>
    <w:rsid w:val="00AE0589"/>
    <w:rsid w:val="00AE11A6"/>
    <w:rsid w:val="00AE186B"/>
    <w:rsid w:val="00AE28FD"/>
    <w:rsid w:val="00AE49FA"/>
    <w:rsid w:val="00AE56D9"/>
    <w:rsid w:val="00AE6934"/>
    <w:rsid w:val="00AE6E4D"/>
    <w:rsid w:val="00AE7387"/>
    <w:rsid w:val="00AE75F1"/>
    <w:rsid w:val="00AE787A"/>
    <w:rsid w:val="00AF0222"/>
    <w:rsid w:val="00AF1E26"/>
    <w:rsid w:val="00AF3453"/>
    <w:rsid w:val="00AF35C2"/>
    <w:rsid w:val="00AF432C"/>
    <w:rsid w:val="00AF6FD6"/>
    <w:rsid w:val="00AF71F7"/>
    <w:rsid w:val="00B00A19"/>
    <w:rsid w:val="00B0192E"/>
    <w:rsid w:val="00B034F9"/>
    <w:rsid w:val="00B040F4"/>
    <w:rsid w:val="00B05543"/>
    <w:rsid w:val="00B07942"/>
    <w:rsid w:val="00B133CD"/>
    <w:rsid w:val="00B14811"/>
    <w:rsid w:val="00B148F9"/>
    <w:rsid w:val="00B14DB5"/>
    <w:rsid w:val="00B20490"/>
    <w:rsid w:val="00B20CD4"/>
    <w:rsid w:val="00B2207A"/>
    <w:rsid w:val="00B2261A"/>
    <w:rsid w:val="00B23047"/>
    <w:rsid w:val="00B23920"/>
    <w:rsid w:val="00B25C46"/>
    <w:rsid w:val="00B270CC"/>
    <w:rsid w:val="00B2738D"/>
    <w:rsid w:val="00B27BF7"/>
    <w:rsid w:val="00B31FD0"/>
    <w:rsid w:val="00B34E2A"/>
    <w:rsid w:val="00B36404"/>
    <w:rsid w:val="00B366C6"/>
    <w:rsid w:val="00B36F7E"/>
    <w:rsid w:val="00B3753C"/>
    <w:rsid w:val="00B37837"/>
    <w:rsid w:val="00B37E58"/>
    <w:rsid w:val="00B406E9"/>
    <w:rsid w:val="00B41490"/>
    <w:rsid w:val="00B41FA4"/>
    <w:rsid w:val="00B42BC8"/>
    <w:rsid w:val="00B446AD"/>
    <w:rsid w:val="00B45990"/>
    <w:rsid w:val="00B45E4D"/>
    <w:rsid w:val="00B4658C"/>
    <w:rsid w:val="00B501B0"/>
    <w:rsid w:val="00B51735"/>
    <w:rsid w:val="00B5308C"/>
    <w:rsid w:val="00B53191"/>
    <w:rsid w:val="00B5352C"/>
    <w:rsid w:val="00B54606"/>
    <w:rsid w:val="00B54756"/>
    <w:rsid w:val="00B557DE"/>
    <w:rsid w:val="00B55E5B"/>
    <w:rsid w:val="00B55EE6"/>
    <w:rsid w:val="00B5622E"/>
    <w:rsid w:val="00B57D92"/>
    <w:rsid w:val="00B605D2"/>
    <w:rsid w:val="00B61675"/>
    <w:rsid w:val="00B64060"/>
    <w:rsid w:val="00B6590D"/>
    <w:rsid w:val="00B673DF"/>
    <w:rsid w:val="00B67C52"/>
    <w:rsid w:val="00B703E6"/>
    <w:rsid w:val="00B7446F"/>
    <w:rsid w:val="00B7517B"/>
    <w:rsid w:val="00B75D06"/>
    <w:rsid w:val="00B76C6C"/>
    <w:rsid w:val="00B7724F"/>
    <w:rsid w:val="00B77590"/>
    <w:rsid w:val="00B80AB9"/>
    <w:rsid w:val="00B819CD"/>
    <w:rsid w:val="00B81A92"/>
    <w:rsid w:val="00B85809"/>
    <w:rsid w:val="00B85D51"/>
    <w:rsid w:val="00B8626C"/>
    <w:rsid w:val="00B86F10"/>
    <w:rsid w:val="00B876B8"/>
    <w:rsid w:val="00B9086F"/>
    <w:rsid w:val="00B90C0E"/>
    <w:rsid w:val="00B91084"/>
    <w:rsid w:val="00B92B5A"/>
    <w:rsid w:val="00B93A99"/>
    <w:rsid w:val="00B93AAC"/>
    <w:rsid w:val="00B94800"/>
    <w:rsid w:val="00B94EA3"/>
    <w:rsid w:val="00B95508"/>
    <w:rsid w:val="00B9633C"/>
    <w:rsid w:val="00B963B7"/>
    <w:rsid w:val="00B9723C"/>
    <w:rsid w:val="00BA0043"/>
    <w:rsid w:val="00BA15C7"/>
    <w:rsid w:val="00BA22D5"/>
    <w:rsid w:val="00BA48F6"/>
    <w:rsid w:val="00BA4D99"/>
    <w:rsid w:val="00BA4FBE"/>
    <w:rsid w:val="00BA58A4"/>
    <w:rsid w:val="00BA641A"/>
    <w:rsid w:val="00BA70A7"/>
    <w:rsid w:val="00BA721C"/>
    <w:rsid w:val="00BB0860"/>
    <w:rsid w:val="00BB0CE2"/>
    <w:rsid w:val="00BB11A9"/>
    <w:rsid w:val="00BB1AA9"/>
    <w:rsid w:val="00BB2B39"/>
    <w:rsid w:val="00BB2B47"/>
    <w:rsid w:val="00BB31FD"/>
    <w:rsid w:val="00BC1723"/>
    <w:rsid w:val="00BC3571"/>
    <w:rsid w:val="00BC3CDF"/>
    <w:rsid w:val="00BC5387"/>
    <w:rsid w:val="00BC6091"/>
    <w:rsid w:val="00BC6D60"/>
    <w:rsid w:val="00BC71A7"/>
    <w:rsid w:val="00BC72AF"/>
    <w:rsid w:val="00BC7C60"/>
    <w:rsid w:val="00BD00C5"/>
    <w:rsid w:val="00BD08BC"/>
    <w:rsid w:val="00BD0A04"/>
    <w:rsid w:val="00BD0DA2"/>
    <w:rsid w:val="00BD65F4"/>
    <w:rsid w:val="00BD69ED"/>
    <w:rsid w:val="00BD6C15"/>
    <w:rsid w:val="00BD6CB7"/>
    <w:rsid w:val="00BE0594"/>
    <w:rsid w:val="00BE06D5"/>
    <w:rsid w:val="00BE07CF"/>
    <w:rsid w:val="00BE1AC9"/>
    <w:rsid w:val="00BE2D2F"/>
    <w:rsid w:val="00BE3909"/>
    <w:rsid w:val="00BE5AAD"/>
    <w:rsid w:val="00BE5CC3"/>
    <w:rsid w:val="00BE6114"/>
    <w:rsid w:val="00BE6AA6"/>
    <w:rsid w:val="00BE7117"/>
    <w:rsid w:val="00BE7FE2"/>
    <w:rsid w:val="00BF01B5"/>
    <w:rsid w:val="00BF09D4"/>
    <w:rsid w:val="00BF14DB"/>
    <w:rsid w:val="00BF2731"/>
    <w:rsid w:val="00BF3AEC"/>
    <w:rsid w:val="00BF4221"/>
    <w:rsid w:val="00BF4321"/>
    <w:rsid w:val="00BF452F"/>
    <w:rsid w:val="00BF49D9"/>
    <w:rsid w:val="00BF4A13"/>
    <w:rsid w:val="00BF4B7F"/>
    <w:rsid w:val="00BF4DC3"/>
    <w:rsid w:val="00BF4E85"/>
    <w:rsid w:val="00BF54C8"/>
    <w:rsid w:val="00BF5775"/>
    <w:rsid w:val="00C00150"/>
    <w:rsid w:val="00C001B2"/>
    <w:rsid w:val="00C01D66"/>
    <w:rsid w:val="00C0494F"/>
    <w:rsid w:val="00C04C61"/>
    <w:rsid w:val="00C05908"/>
    <w:rsid w:val="00C07807"/>
    <w:rsid w:val="00C07E04"/>
    <w:rsid w:val="00C10EBD"/>
    <w:rsid w:val="00C127CF"/>
    <w:rsid w:val="00C12C1B"/>
    <w:rsid w:val="00C12DC8"/>
    <w:rsid w:val="00C1376D"/>
    <w:rsid w:val="00C13C22"/>
    <w:rsid w:val="00C158AD"/>
    <w:rsid w:val="00C15D11"/>
    <w:rsid w:val="00C17333"/>
    <w:rsid w:val="00C20B9E"/>
    <w:rsid w:val="00C21560"/>
    <w:rsid w:val="00C21C01"/>
    <w:rsid w:val="00C229D2"/>
    <w:rsid w:val="00C22A0B"/>
    <w:rsid w:val="00C24D5E"/>
    <w:rsid w:val="00C250FE"/>
    <w:rsid w:val="00C26563"/>
    <w:rsid w:val="00C26FEF"/>
    <w:rsid w:val="00C277FC"/>
    <w:rsid w:val="00C27E82"/>
    <w:rsid w:val="00C33039"/>
    <w:rsid w:val="00C342B7"/>
    <w:rsid w:val="00C35CE7"/>
    <w:rsid w:val="00C3662C"/>
    <w:rsid w:val="00C36DA6"/>
    <w:rsid w:val="00C41598"/>
    <w:rsid w:val="00C4245C"/>
    <w:rsid w:val="00C42D31"/>
    <w:rsid w:val="00C42E2C"/>
    <w:rsid w:val="00C432D2"/>
    <w:rsid w:val="00C433C1"/>
    <w:rsid w:val="00C4388E"/>
    <w:rsid w:val="00C44749"/>
    <w:rsid w:val="00C45222"/>
    <w:rsid w:val="00C458F2"/>
    <w:rsid w:val="00C46977"/>
    <w:rsid w:val="00C46A2B"/>
    <w:rsid w:val="00C47721"/>
    <w:rsid w:val="00C50DEB"/>
    <w:rsid w:val="00C51050"/>
    <w:rsid w:val="00C528F9"/>
    <w:rsid w:val="00C52F2D"/>
    <w:rsid w:val="00C53957"/>
    <w:rsid w:val="00C53B81"/>
    <w:rsid w:val="00C53D57"/>
    <w:rsid w:val="00C54F95"/>
    <w:rsid w:val="00C5555F"/>
    <w:rsid w:val="00C575E7"/>
    <w:rsid w:val="00C57A0A"/>
    <w:rsid w:val="00C60A8A"/>
    <w:rsid w:val="00C6148A"/>
    <w:rsid w:val="00C6161E"/>
    <w:rsid w:val="00C65675"/>
    <w:rsid w:val="00C660E5"/>
    <w:rsid w:val="00C72648"/>
    <w:rsid w:val="00C753EB"/>
    <w:rsid w:val="00C75914"/>
    <w:rsid w:val="00C76E12"/>
    <w:rsid w:val="00C82631"/>
    <w:rsid w:val="00C82941"/>
    <w:rsid w:val="00C8391D"/>
    <w:rsid w:val="00C84C1D"/>
    <w:rsid w:val="00C84E23"/>
    <w:rsid w:val="00C85631"/>
    <w:rsid w:val="00C86CE1"/>
    <w:rsid w:val="00C8708A"/>
    <w:rsid w:val="00C87612"/>
    <w:rsid w:val="00C90822"/>
    <w:rsid w:val="00C95190"/>
    <w:rsid w:val="00C954AB"/>
    <w:rsid w:val="00C959C7"/>
    <w:rsid w:val="00C96122"/>
    <w:rsid w:val="00C964FD"/>
    <w:rsid w:val="00CA06FA"/>
    <w:rsid w:val="00CA1D10"/>
    <w:rsid w:val="00CA1F1F"/>
    <w:rsid w:val="00CA2EED"/>
    <w:rsid w:val="00CA4E34"/>
    <w:rsid w:val="00CA4EA4"/>
    <w:rsid w:val="00CA6580"/>
    <w:rsid w:val="00CA7FCA"/>
    <w:rsid w:val="00CB0329"/>
    <w:rsid w:val="00CB053A"/>
    <w:rsid w:val="00CB0D69"/>
    <w:rsid w:val="00CB188B"/>
    <w:rsid w:val="00CB1B28"/>
    <w:rsid w:val="00CB2DC5"/>
    <w:rsid w:val="00CB4785"/>
    <w:rsid w:val="00CB748B"/>
    <w:rsid w:val="00CB758E"/>
    <w:rsid w:val="00CB7AF4"/>
    <w:rsid w:val="00CC1926"/>
    <w:rsid w:val="00CC2D19"/>
    <w:rsid w:val="00CC32AF"/>
    <w:rsid w:val="00CC3628"/>
    <w:rsid w:val="00CC4B00"/>
    <w:rsid w:val="00CC4FBD"/>
    <w:rsid w:val="00CC6A43"/>
    <w:rsid w:val="00CD23F2"/>
    <w:rsid w:val="00CD40D5"/>
    <w:rsid w:val="00CD5193"/>
    <w:rsid w:val="00CE0182"/>
    <w:rsid w:val="00CE064E"/>
    <w:rsid w:val="00CE10FF"/>
    <w:rsid w:val="00CE112E"/>
    <w:rsid w:val="00CE1792"/>
    <w:rsid w:val="00CE1CAE"/>
    <w:rsid w:val="00CE255F"/>
    <w:rsid w:val="00CE33FD"/>
    <w:rsid w:val="00CE4ECB"/>
    <w:rsid w:val="00CE5241"/>
    <w:rsid w:val="00CE6D4F"/>
    <w:rsid w:val="00CE6D9C"/>
    <w:rsid w:val="00CF0DF6"/>
    <w:rsid w:val="00CF174E"/>
    <w:rsid w:val="00CF1BD2"/>
    <w:rsid w:val="00CF293D"/>
    <w:rsid w:val="00CF29EF"/>
    <w:rsid w:val="00CF331A"/>
    <w:rsid w:val="00CF3378"/>
    <w:rsid w:val="00CF5010"/>
    <w:rsid w:val="00CF5337"/>
    <w:rsid w:val="00CF6E92"/>
    <w:rsid w:val="00CF70CB"/>
    <w:rsid w:val="00CF7A91"/>
    <w:rsid w:val="00D0045A"/>
    <w:rsid w:val="00D01640"/>
    <w:rsid w:val="00D0240F"/>
    <w:rsid w:val="00D0318E"/>
    <w:rsid w:val="00D03EA3"/>
    <w:rsid w:val="00D040E4"/>
    <w:rsid w:val="00D04427"/>
    <w:rsid w:val="00D048CE"/>
    <w:rsid w:val="00D0498A"/>
    <w:rsid w:val="00D05A3D"/>
    <w:rsid w:val="00D05B04"/>
    <w:rsid w:val="00D05E52"/>
    <w:rsid w:val="00D06021"/>
    <w:rsid w:val="00D06642"/>
    <w:rsid w:val="00D07668"/>
    <w:rsid w:val="00D07DC6"/>
    <w:rsid w:val="00D07EA2"/>
    <w:rsid w:val="00D11D7B"/>
    <w:rsid w:val="00D11EEF"/>
    <w:rsid w:val="00D1485B"/>
    <w:rsid w:val="00D15299"/>
    <w:rsid w:val="00D21101"/>
    <w:rsid w:val="00D216A2"/>
    <w:rsid w:val="00D21EE4"/>
    <w:rsid w:val="00D221CB"/>
    <w:rsid w:val="00D23DCB"/>
    <w:rsid w:val="00D24205"/>
    <w:rsid w:val="00D2496E"/>
    <w:rsid w:val="00D25A16"/>
    <w:rsid w:val="00D25ABE"/>
    <w:rsid w:val="00D30E12"/>
    <w:rsid w:val="00D337F9"/>
    <w:rsid w:val="00D347B0"/>
    <w:rsid w:val="00D34E25"/>
    <w:rsid w:val="00D36B09"/>
    <w:rsid w:val="00D36D86"/>
    <w:rsid w:val="00D36EA3"/>
    <w:rsid w:val="00D37CA5"/>
    <w:rsid w:val="00D37E25"/>
    <w:rsid w:val="00D4080B"/>
    <w:rsid w:val="00D416F9"/>
    <w:rsid w:val="00D42418"/>
    <w:rsid w:val="00D42800"/>
    <w:rsid w:val="00D44B5D"/>
    <w:rsid w:val="00D47AC9"/>
    <w:rsid w:val="00D515A5"/>
    <w:rsid w:val="00D520A7"/>
    <w:rsid w:val="00D525BE"/>
    <w:rsid w:val="00D525D0"/>
    <w:rsid w:val="00D530F3"/>
    <w:rsid w:val="00D536BF"/>
    <w:rsid w:val="00D53B4D"/>
    <w:rsid w:val="00D53E43"/>
    <w:rsid w:val="00D5450B"/>
    <w:rsid w:val="00D54968"/>
    <w:rsid w:val="00D557FB"/>
    <w:rsid w:val="00D55C6D"/>
    <w:rsid w:val="00D56168"/>
    <w:rsid w:val="00D5683D"/>
    <w:rsid w:val="00D57EA8"/>
    <w:rsid w:val="00D6049B"/>
    <w:rsid w:val="00D613D1"/>
    <w:rsid w:val="00D61C87"/>
    <w:rsid w:val="00D6200D"/>
    <w:rsid w:val="00D62545"/>
    <w:rsid w:val="00D6300B"/>
    <w:rsid w:val="00D6405C"/>
    <w:rsid w:val="00D6495E"/>
    <w:rsid w:val="00D653E3"/>
    <w:rsid w:val="00D66409"/>
    <w:rsid w:val="00D66454"/>
    <w:rsid w:val="00D669AA"/>
    <w:rsid w:val="00D66F46"/>
    <w:rsid w:val="00D71550"/>
    <w:rsid w:val="00D72A24"/>
    <w:rsid w:val="00D73176"/>
    <w:rsid w:val="00D73A38"/>
    <w:rsid w:val="00D73C30"/>
    <w:rsid w:val="00D73F35"/>
    <w:rsid w:val="00D73FD2"/>
    <w:rsid w:val="00D744DA"/>
    <w:rsid w:val="00D75738"/>
    <w:rsid w:val="00D75F72"/>
    <w:rsid w:val="00D80C57"/>
    <w:rsid w:val="00D80C76"/>
    <w:rsid w:val="00D823A7"/>
    <w:rsid w:val="00D82A0F"/>
    <w:rsid w:val="00D83164"/>
    <w:rsid w:val="00D836EC"/>
    <w:rsid w:val="00D8385B"/>
    <w:rsid w:val="00D85144"/>
    <w:rsid w:val="00D8594A"/>
    <w:rsid w:val="00D86340"/>
    <w:rsid w:val="00D87793"/>
    <w:rsid w:val="00D87ACC"/>
    <w:rsid w:val="00D907DD"/>
    <w:rsid w:val="00D90B84"/>
    <w:rsid w:val="00D9177A"/>
    <w:rsid w:val="00D91EB0"/>
    <w:rsid w:val="00D93D37"/>
    <w:rsid w:val="00D9452D"/>
    <w:rsid w:val="00D96038"/>
    <w:rsid w:val="00D9639F"/>
    <w:rsid w:val="00DA06B9"/>
    <w:rsid w:val="00DA0DEC"/>
    <w:rsid w:val="00DA1170"/>
    <w:rsid w:val="00DA2225"/>
    <w:rsid w:val="00DA5654"/>
    <w:rsid w:val="00DA56BD"/>
    <w:rsid w:val="00DA5DAE"/>
    <w:rsid w:val="00DB564A"/>
    <w:rsid w:val="00DC2391"/>
    <w:rsid w:val="00DC36F3"/>
    <w:rsid w:val="00DC3D7B"/>
    <w:rsid w:val="00DC4604"/>
    <w:rsid w:val="00DC5600"/>
    <w:rsid w:val="00DC7B45"/>
    <w:rsid w:val="00DC7C54"/>
    <w:rsid w:val="00DD123B"/>
    <w:rsid w:val="00DD168A"/>
    <w:rsid w:val="00DD299F"/>
    <w:rsid w:val="00DD2A01"/>
    <w:rsid w:val="00DD2AC4"/>
    <w:rsid w:val="00DD33E8"/>
    <w:rsid w:val="00DD3B69"/>
    <w:rsid w:val="00DD5798"/>
    <w:rsid w:val="00DD5CB8"/>
    <w:rsid w:val="00DD62C4"/>
    <w:rsid w:val="00DD6929"/>
    <w:rsid w:val="00DD6F58"/>
    <w:rsid w:val="00DD7CAA"/>
    <w:rsid w:val="00DE2563"/>
    <w:rsid w:val="00DE2A6A"/>
    <w:rsid w:val="00DE2BD6"/>
    <w:rsid w:val="00DE3168"/>
    <w:rsid w:val="00DE3585"/>
    <w:rsid w:val="00DE3950"/>
    <w:rsid w:val="00DE3E9D"/>
    <w:rsid w:val="00DE5379"/>
    <w:rsid w:val="00DE5FE0"/>
    <w:rsid w:val="00DF03CF"/>
    <w:rsid w:val="00DF0700"/>
    <w:rsid w:val="00DF09C6"/>
    <w:rsid w:val="00DF3242"/>
    <w:rsid w:val="00DF3EF2"/>
    <w:rsid w:val="00DF54D6"/>
    <w:rsid w:val="00E00206"/>
    <w:rsid w:val="00E01D03"/>
    <w:rsid w:val="00E025B5"/>
    <w:rsid w:val="00E03DF4"/>
    <w:rsid w:val="00E06558"/>
    <w:rsid w:val="00E10426"/>
    <w:rsid w:val="00E109FA"/>
    <w:rsid w:val="00E1129F"/>
    <w:rsid w:val="00E121A8"/>
    <w:rsid w:val="00E12D3C"/>
    <w:rsid w:val="00E1337E"/>
    <w:rsid w:val="00E136EC"/>
    <w:rsid w:val="00E13E71"/>
    <w:rsid w:val="00E1455B"/>
    <w:rsid w:val="00E16136"/>
    <w:rsid w:val="00E17856"/>
    <w:rsid w:val="00E21B69"/>
    <w:rsid w:val="00E22494"/>
    <w:rsid w:val="00E23330"/>
    <w:rsid w:val="00E25D0E"/>
    <w:rsid w:val="00E260BA"/>
    <w:rsid w:val="00E2734D"/>
    <w:rsid w:val="00E3041D"/>
    <w:rsid w:val="00E31C12"/>
    <w:rsid w:val="00E33A29"/>
    <w:rsid w:val="00E34FBE"/>
    <w:rsid w:val="00E35C9F"/>
    <w:rsid w:val="00E35E16"/>
    <w:rsid w:val="00E3701B"/>
    <w:rsid w:val="00E371DB"/>
    <w:rsid w:val="00E37997"/>
    <w:rsid w:val="00E40307"/>
    <w:rsid w:val="00E40ED0"/>
    <w:rsid w:val="00E414D6"/>
    <w:rsid w:val="00E4202A"/>
    <w:rsid w:val="00E42E84"/>
    <w:rsid w:val="00E444E7"/>
    <w:rsid w:val="00E44591"/>
    <w:rsid w:val="00E44C6E"/>
    <w:rsid w:val="00E458B3"/>
    <w:rsid w:val="00E469DD"/>
    <w:rsid w:val="00E46B35"/>
    <w:rsid w:val="00E46ED2"/>
    <w:rsid w:val="00E510D2"/>
    <w:rsid w:val="00E52146"/>
    <w:rsid w:val="00E52816"/>
    <w:rsid w:val="00E5319F"/>
    <w:rsid w:val="00E5432F"/>
    <w:rsid w:val="00E546F7"/>
    <w:rsid w:val="00E5575A"/>
    <w:rsid w:val="00E559EE"/>
    <w:rsid w:val="00E562F5"/>
    <w:rsid w:val="00E578E3"/>
    <w:rsid w:val="00E60EBD"/>
    <w:rsid w:val="00E64C4E"/>
    <w:rsid w:val="00E65265"/>
    <w:rsid w:val="00E65CA0"/>
    <w:rsid w:val="00E66EF4"/>
    <w:rsid w:val="00E66F2E"/>
    <w:rsid w:val="00E7039B"/>
    <w:rsid w:val="00E705D0"/>
    <w:rsid w:val="00E71B72"/>
    <w:rsid w:val="00E726ED"/>
    <w:rsid w:val="00E7330D"/>
    <w:rsid w:val="00E7387D"/>
    <w:rsid w:val="00E74F0C"/>
    <w:rsid w:val="00E7542C"/>
    <w:rsid w:val="00E763A1"/>
    <w:rsid w:val="00E76846"/>
    <w:rsid w:val="00E76E4C"/>
    <w:rsid w:val="00E80619"/>
    <w:rsid w:val="00E81C83"/>
    <w:rsid w:val="00E824B8"/>
    <w:rsid w:val="00E830D9"/>
    <w:rsid w:val="00E841B1"/>
    <w:rsid w:val="00E855B2"/>
    <w:rsid w:val="00E86C4D"/>
    <w:rsid w:val="00E8763D"/>
    <w:rsid w:val="00E87AF0"/>
    <w:rsid w:val="00E87DAF"/>
    <w:rsid w:val="00E87E8A"/>
    <w:rsid w:val="00E90D0A"/>
    <w:rsid w:val="00E9386E"/>
    <w:rsid w:val="00E938B1"/>
    <w:rsid w:val="00E94855"/>
    <w:rsid w:val="00E948D8"/>
    <w:rsid w:val="00E94AA3"/>
    <w:rsid w:val="00E95D80"/>
    <w:rsid w:val="00E96B65"/>
    <w:rsid w:val="00E972DD"/>
    <w:rsid w:val="00E97A1C"/>
    <w:rsid w:val="00E97BB1"/>
    <w:rsid w:val="00EA098A"/>
    <w:rsid w:val="00EA0AA2"/>
    <w:rsid w:val="00EA0E0C"/>
    <w:rsid w:val="00EA0FDD"/>
    <w:rsid w:val="00EA2260"/>
    <w:rsid w:val="00EA2E8A"/>
    <w:rsid w:val="00EA30FF"/>
    <w:rsid w:val="00EA3647"/>
    <w:rsid w:val="00EA4624"/>
    <w:rsid w:val="00EA4DC3"/>
    <w:rsid w:val="00EA58FD"/>
    <w:rsid w:val="00EA5CF0"/>
    <w:rsid w:val="00EA61CB"/>
    <w:rsid w:val="00EA7387"/>
    <w:rsid w:val="00EA7A2C"/>
    <w:rsid w:val="00EB043F"/>
    <w:rsid w:val="00EB0849"/>
    <w:rsid w:val="00EB0BA7"/>
    <w:rsid w:val="00EB32B4"/>
    <w:rsid w:val="00EB3E32"/>
    <w:rsid w:val="00EB42BD"/>
    <w:rsid w:val="00EB45C8"/>
    <w:rsid w:val="00EB45EE"/>
    <w:rsid w:val="00EB484A"/>
    <w:rsid w:val="00EB7D92"/>
    <w:rsid w:val="00EC0D1F"/>
    <w:rsid w:val="00EC2B98"/>
    <w:rsid w:val="00EC30B5"/>
    <w:rsid w:val="00EC3A04"/>
    <w:rsid w:val="00EC4FEE"/>
    <w:rsid w:val="00EC622E"/>
    <w:rsid w:val="00EC6BEB"/>
    <w:rsid w:val="00ED1629"/>
    <w:rsid w:val="00ED65ED"/>
    <w:rsid w:val="00ED7489"/>
    <w:rsid w:val="00EE03A0"/>
    <w:rsid w:val="00EE098E"/>
    <w:rsid w:val="00EE16EF"/>
    <w:rsid w:val="00EE2712"/>
    <w:rsid w:val="00EE2D6F"/>
    <w:rsid w:val="00EE436C"/>
    <w:rsid w:val="00EE4547"/>
    <w:rsid w:val="00EE4F78"/>
    <w:rsid w:val="00EE5989"/>
    <w:rsid w:val="00EE73FD"/>
    <w:rsid w:val="00EF0D9E"/>
    <w:rsid w:val="00EF0F26"/>
    <w:rsid w:val="00EF33BA"/>
    <w:rsid w:val="00EF5269"/>
    <w:rsid w:val="00EF54D3"/>
    <w:rsid w:val="00EF5665"/>
    <w:rsid w:val="00EF5944"/>
    <w:rsid w:val="00EF66C2"/>
    <w:rsid w:val="00EF71F6"/>
    <w:rsid w:val="00EF7C11"/>
    <w:rsid w:val="00F0166B"/>
    <w:rsid w:val="00F01A41"/>
    <w:rsid w:val="00F01CF6"/>
    <w:rsid w:val="00F031D5"/>
    <w:rsid w:val="00F038D6"/>
    <w:rsid w:val="00F03C7E"/>
    <w:rsid w:val="00F0495D"/>
    <w:rsid w:val="00F07EA4"/>
    <w:rsid w:val="00F10D35"/>
    <w:rsid w:val="00F13523"/>
    <w:rsid w:val="00F13C05"/>
    <w:rsid w:val="00F13CEC"/>
    <w:rsid w:val="00F140E6"/>
    <w:rsid w:val="00F1414A"/>
    <w:rsid w:val="00F15563"/>
    <w:rsid w:val="00F15804"/>
    <w:rsid w:val="00F16EB9"/>
    <w:rsid w:val="00F204EC"/>
    <w:rsid w:val="00F20850"/>
    <w:rsid w:val="00F21B7E"/>
    <w:rsid w:val="00F22529"/>
    <w:rsid w:val="00F22AC9"/>
    <w:rsid w:val="00F23314"/>
    <w:rsid w:val="00F24945"/>
    <w:rsid w:val="00F30836"/>
    <w:rsid w:val="00F312FC"/>
    <w:rsid w:val="00F31E17"/>
    <w:rsid w:val="00F328F5"/>
    <w:rsid w:val="00F33A29"/>
    <w:rsid w:val="00F33DC6"/>
    <w:rsid w:val="00F34195"/>
    <w:rsid w:val="00F341F1"/>
    <w:rsid w:val="00F343D6"/>
    <w:rsid w:val="00F34FF5"/>
    <w:rsid w:val="00F35AC6"/>
    <w:rsid w:val="00F36418"/>
    <w:rsid w:val="00F364F7"/>
    <w:rsid w:val="00F36A7F"/>
    <w:rsid w:val="00F36D7E"/>
    <w:rsid w:val="00F36DE5"/>
    <w:rsid w:val="00F378E4"/>
    <w:rsid w:val="00F37DE3"/>
    <w:rsid w:val="00F40118"/>
    <w:rsid w:val="00F402EF"/>
    <w:rsid w:val="00F4051A"/>
    <w:rsid w:val="00F4288F"/>
    <w:rsid w:val="00F42A16"/>
    <w:rsid w:val="00F43B5A"/>
    <w:rsid w:val="00F44137"/>
    <w:rsid w:val="00F44BDA"/>
    <w:rsid w:val="00F46469"/>
    <w:rsid w:val="00F4742B"/>
    <w:rsid w:val="00F478A6"/>
    <w:rsid w:val="00F51CF2"/>
    <w:rsid w:val="00F53089"/>
    <w:rsid w:val="00F5322C"/>
    <w:rsid w:val="00F5326A"/>
    <w:rsid w:val="00F5436B"/>
    <w:rsid w:val="00F55C6C"/>
    <w:rsid w:val="00F55D08"/>
    <w:rsid w:val="00F57839"/>
    <w:rsid w:val="00F57DEE"/>
    <w:rsid w:val="00F60658"/>
    <w:rsid w:val="00F610DD"/>
    <w:rsid w:val="00F61353"/>
    <w:rsid w:val="00F616D6"/>
    <w:rsid w:val="00F63717"/>
    <w:rsid w:val="00F63C71"/>
    <w:rsid w:val="00F640AC"/>
    <w:rsid w:val="00F65033"/>
    <w:rsid w:val="00F6555D"/>
    <w:rsid w:val="00F659C1"/>
    <w:rsid w:val="00F65B2F"/>
    <w:rsid w:val="00F66493"/>
    <w:rsid w:val="00F66CB8"/>
    <w:rsid w:val="00F7210D"/>
    <w:rsid w:val="00F747EA"/>
    <w:rsid w:val="00F74CA5"/>
    <w:rsid w:val="00F7517D"/>
    <w:rsid w:val="00F77423"/>
    <w:rsid w:val="00F7745C"/>
    <w:rsid w:val="00F80BCE"/>
    <w:rsid w:val="00F810AC"/>
    <w:rsid w:val="00F830A7"/>
    <w:rsid w:val="00F83F85"/>
    <w:rsid w:val="00F847DE"/>
    <w:rsid w:val="00F85BF0"/>
    <w:rsid w:val="00F86047"/>
    <w:rsid w:val="00F92058"/>
    <w:rsid w:val="00F92BEC"/>
    <w:rsid w:val="00F937FE"/>
    <w:rsid w:val="00F9419A"/>
    <w:rsid w:val="00F94264"/>
    <w:rsid w:val="00F94C45"/>
    <w:rsid w:val="00F9518F"/>
    <w:rsid w:val="00F95745"/>
    <w:rsid w:val="00F976AD"/>
    <w:rsid w:val="00F976E2"/>
    <w:rsid w:val="00F978B8"/>
    <w:rsid w:val="00F979CF"/>
    <w:rsid w:val="00F97CD4"/>
    <w:rsid w:val="00FA27E0"/>
    <w:rsid w:val="00FA368C"/>
    <w:rsid w:val="00FA3CE5"/>
    <w:rsid w:val="00FA5025"/>
    <w:rsid w:val="00FA6198"/>
    <w:rsid w:val="00FA648B"/>
    <w:rsid w:val="00FA7F5C"/>
    <w:rsid w:val="00FA7FE7"/>
    <w:rsid w:val="00FB2B1A"/>
    <w:rsid w:val="00FB31DE"/>
    <w:rsid w:val="00FB432A"/>
    <w:rsid w:val="00FB47B7"/>
    <w:rsid w:val="00FB508B"/>
    <w:rsid w:val="00FC295B"/>
    <w:rsid w:val="00FC3FAC"/>
    <w:rsid w:val="00FC4909"/>
    <w:rsid w:val="00FC51CF"/>
    <w:rsid w:val="00FC6D89"/>
    <w:rsid w:val="00FC6F24"/>
    <w:rsid w:val="00FC7510"/>
    <w:rsid w:val="00FD17C4"/>
    <w:rsid w:val="00FD1D2B"/>
    <w:rsid w:val="00FD31AA"/>
    <w:rsid w:val="00FD784D"/>
    <w:rsid w:val="00FD7B4E"/>
    <w:rsid w:val="00FD7C72"/>
    <w:rsid w:val="00FE042D"/>
    <w:rsid w:val="00FE140C"/>
    <w:rsid w:val="00FE16FC"/>
    <w:rsid w:val="00FE2BE6"/>
    <w:rsid w:val="00FE2DA0"/>
    <w:rsid w:val="00FE52EA"/>
    <w:rsid w:val="00FE533E"/>
    <w:rsid w:val="00FE6A73"/>
    <w:rsid w:val="00FE742B"/>
    <w:rsid w:val="00FF02CF"/>
    <w:rsid w:val="00FF1006"/>
    <w:rsid w:val="00FF1451"/>
    <w:rsid w:val="00FF15C3"/>
    <w:rsid w:val="00FF2B24"/>
    <w:rsid w:val="00FF36B2"/>
    <w:rsid w:val="00FF3745"/>
    <w:rsid w:val="00FF39BC"/>
    <w:rsid w:val="00FF46B3"/>
    <w:rsid w:val="00FF5241"/>
    <w:rsid w:val="00FF563A"/>
    <w:rsid w:val="00FF5981"/>
    <w:rsid w:val="00FF5E48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E936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Cmsor2">
    <w:name w:val="heading 2"/>
    <w:basedOn w:val="Norml"/>
    <w:link w:val="Cmsor2Char"/>
    <w:uiPriority w:val="9"/>
    <w:qFormat/>
    <w:rsid w:val="00F15804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E38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E383C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76355E"/>
    <w:pPr>
      <w:spacing w:before="100" w:beforeAutospacing="1" w:after="100" w:afterAutospacing="1"/>
    </w:pPr>
  </w:style>
  <w:style w:type="character" w:styleId="Oldalszm">
    <w:name w:val="page number"/>
    <w:basedOn w:val="Bekezdsalapbettpusa"/>
    <w:rsid w:val="00656C10"/>
  </w:style>
  <w:style w:type="paragraph" w:styleId="Buborkszveg">
    <w:name w:val="Balloon Text"/>
    <w:basedOn w:val="Norml"/>
    <w:link w:val="BuborkszvegChar"/>
    <w:rsid w:val="00F1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15804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F15804"/>
    <w:rPr>
      <w:b/>
      <w:bCs/>
      <w:sz w:val="36"/>
      <w:szCs w:val="36"/>
    </w:rPr>
  </w:style>
  <w:style w:type="character" w:styleId="Kiemels2">
    <w:name w:val="Strong"/>
    <w:basedOn w:val="Bekezdsalapbettpusa"/>
    <w:uiPriority w:val="22"/>
    <w:qFormat/>
    <w:rsid w:val="00F15804"/>
    <w:rPr>
      <w:b/>
      <w:bCs/>
    </w:rPr>
  </w:style>
  <w:style w:type="paragraph" w:customStyle="1" w:styleId="Szveg">
    <w:name w:val="Szöveg"/>
    <w:basedOn w:val="Norml"/>
    <w:rsid w:val="007D102F"/>
    <w:pPr>
      <w:overflowPunct/>
      <w:autoSpaceDE/>
      <w:autoSpaceDN/>
      <w:adjustRightInd/>
      <w:spacing w:before="120" w:after="0" w:line="360" w:lineRule="auto"/>
      <w:textAlignment w:val="auto"/>
    </w:pPr>
    <w:rPr>
      <w:szCs w:val="24"/>
    </w:rPr>
  </w:style>
  <w:style w:type="paragraph" w:customStyle="1" w:styleId="Stlus1">
    <w:name w:val="Stílus1"/>
    <w:basedOn w:val="Norml"/>
    <w:qFormat/>
    <w:rsid w:val="005F1EDC"/>
    <w:pPr>
      <w:overflowPunct/>
      <w:autoSpaceDE/>
      <w:autoSpaceDN/>
      <w:adjustRightInd/>
      <w:spacing w:after="0" w:line="360" w:lineRule="auto"/>
      <w:jc w:val="left"/>
      <w:textAlignment w:val="auto"/>
    </w:pPr>
    <w:rPr>
      <w:rFonts w:eastAsia="Calibri" w:cs="Calibri"/>
      <w:szCs w:val="22"/>
      <w:lang w:eastAsia="en-US"/>
    </w:rPr>
  </w:style>
  <w:style w:type="character" w:styleId="Hiperhivatkozs">
    <w:name w:val="Hyperlink"/>
    <w:basedOn w:val="Bekezdsalapbettpusa"/>
    <w:unhideWhenUsed/>
    <w:rsid w:val="00493C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Cmsor2">
    <w:name w:val="heading 2"/>
    <w:basedOn w:val="Norml"/>
    <w:link w:val="Cmsor2Char"/>
    <w:uiPriority w:val="9"/>
    <w:qFormat/>
    <w:rsid w:val="00F15804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E38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E383C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76355E"/>
    <w:pPr>
      <w:spacing w:before="100" w:beforeAutospacing="1" w:after="100" w:afterAutospacing="1"/>
    </w:pPr>
  </w:style>
  <w:style w:type="character" w:styleId="Oldalszm">
    <w:name w:val="page number"/>
    <w:basedOn w:val="Bekezdsalapbettpusa"/>
    <w:rsid w:val="00656C10"/>
  </w:style>
  <w:style w:type="paragraph" w:styleId="Buborkszveg">
    <w:name w:val="Balloon Text"/>
    <w:basedOn w:val="Norml"/>
    <w:link w:val="BuborkszvegChar"/>
    <w:rsid w:val="00F1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15804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F15804"/>
    <w:rPr>
      <w:b/>
      <w:bCs/>
      <w:sz w:val="36"/>
      <w:szCs w:val="36"/>
    </w:rPr>
  </w:style>
  <w:style w:type="character" w:styleId="Kiemels2">
    <w:name w:val="Strong"/>
    <w:basedOn w:val="Bekezdsalapbettpusa"/>
    <w:uiPriority w:val="22"/>
    <w:qFormat/>
    <w:rsid w:val="00F15804"/>
    <w:rPr>
      <w:b/>
      <w:bCs/>
    </w:rPr>
  </w:style>
  <w:style w:type="paragraph" w:customStyle="1" w:styleId="Szveg">
    <w:name w:val="Szöveg"/>
    <w:basedOn w:val="Norml"/>
    <w:rsid w:val="007D102F"/>
    <w:pPr>
      <w:overflowPunct/>
      <w:autoSpaceDE/>
      <w:autoSpaceDN/>
      <w:adjustRightInd/>
      <w:spacing w:before="120" w:after="0" w:line="360" w:lineRule="auto"/>
      <w:textAlignment w:val="auto"/>
    </w:pPr>
    <w:rPr>
      <w:szCs w:val="24"/>
    </w:rPr>
  </w:style>
  <w:style w:type="paragraph" w:customStyle="1" w:styleId="Stlus1">
    <w:name w:val="Stílus1"/>
    <w:basedOn w:val="Norml"/>
    <w:qFormat/>
    <w:rsid w:val="005F1EDC"/>
    <w:pPr>
      <w:overflowPunct/>
      <w:autoSpaceDE/>
      <w:autoSpaceDN/>
      <w:adjustRightInd/>
      <w:spacing w:after="0" w:line="360" w:lineRule="auto"/>
      <w:jc w:val="left"/>
      <w:textAlignment w:val="auto"/>
    </w:pPr>
    <w:rPr>
      <w:rFonts w:eastAsia="Calibri" w:cs="Calibri"/>
      <w:szCs w:val="22"/>
      <w:lang w:eastAsia="en-US"/>
    </w:rPr>
  </w:style>
  <w:style w:type="character" w:styleId="Hiperhivatkozs">
    <w:name w:val="Hyperlink"/>
    <w:basedOn w:val="Bekezdsalapbettpusa"/>
    <w:unhideWhenUsed/>
    <w:rsid w:val="00493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337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09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5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8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43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3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2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20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9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1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8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74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2511</Words>
  <Characters>17132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 nem egészen így történt</vt:lpstr>
    </vt:vector>
  </TitlesOfParts>
  <Company/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nem egészen így történt</dc:title>
  <dc:creator>X</dc:creator>
  <cp:lastModifiedBy>Felhasználó</cp:lastModifiedBy>
  <cp:revision>4</cp:revision>
  <cp:lastPrinted>2023-05-22T10:53:00Z</cp:lastPrinted>
  <dcterms:created xsi:type="dcterms:W3CDTF">2023-05-24T13:45:00Z</dcterms:created>
  <dcterms:modified xsi:type="dcterms:W3CDTF">2023-05-24T13:49:00Z</dcterms:modified>
</cp:coreProperties>
</file>